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C0E24" w14:textId="77777777" w:rsidR="00C03564" w:rsidRDefault="00C03564" w:rsidP="00B025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67F4B8C" w14:textId="77777777" w:rsidR="006E70CA" w:rsidRDefault="006E70CA" w:rsidP="00B025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C8206F6" w14:textId="77777777" w:rsidR="006E70CA" w:rsidRDefault="006E70CA" w:rsidP="00B025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351E1B0" w14:textId="77777777" w:rsidR="006E70CA" w:rsidRDefault="006E70CA" w:rsidP="00B025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74BDA01" w14:textId="77777777" w:rsidR="006E70CA" w:rsidRPr="00CB3647" w:rsidRDefault="006E70CA" w:rsidP="00B025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7CA205A" w14:textId="77777777" w:rsidR="00C03564" w:rsidRPr="00C03564" w:rsidRDefault="00C03564" w:rsidP="00B025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C8AE5E2" w14:textId="77777777" w:rsidR="00C03564" w:rsidRPr="00C03564" w:rsidRDefault="00C03564" w:rsidP="00B025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7A1D2AF" w14:textId="77777777" w:rsidR="00C03564" w:rsidRDefault="00C03564" w:rsidP="00B025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8B04029" w14:textId="77777777" w:rsidR="00DD6D28" w:rsidRPr="00C03564" w:rsidRDefault="00DD6D28" w:rsidP="00B025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61C7DA2" w14:textId="77777777" w:rsidR="00C03564" w:rsidRPr="007831E5" w:rsidRDefault="00C03564" w:rsidP="00B025DF">
      <w:pPr>
        <w:rPr>
          <w:rFonts w:ascii="Times New Roman" w:hAnsi="Times New Roman" w:cs="Times New Roman"/>
          <w:color w:val="000000"/>
          <w:sz w:val="36"/>
          <w:szCs w:val="36"/>
        </w:rPr>
      </w:pPr>
    </w:p>
    <w:p w14:paraId="302CE51A" w14:textId="77777777" w:rsidR="006E70CA" w:rsidRDefault="00226307" w:rsidP="00B025DF">
      <w:pPr>
        <w:jc w:val="center"/>
        <w:rPr>
          <w:rFonts w:ascii="Times New Roman" w:hAnsi="Times New Roman" w:cs="Times New Roman"/>
          <w:bCs/>
          <w:caps/>
          <w:sz w:val="36"/>
          <w:szCs w:val="36"/>
        </w:rPr>
      </w:pPr>
      <w:r w:rsidRPr="0012015E">
        <w:rPr>
          <w:rFonts w:ascii="Times New Roman" w:hAnsi="Times New Roman" w:cs="Times New Roman"/>
          <w:bCs/>
          <w:caps/>
          <w:sz w:val="36"/>
          <w:szCs w:val="36"/>
        </w:rPr>
        <w:t xml:space="preserve">Оказание услуг по </w:t>
      </w:r>
      <w:r w:rsidR="006E70CA">
        <w:rPr>
          <w:rFonts w:ascii="Times New Roman" w:hAnsi="Times New Roman" w:cs="Times New Roman"/>
          <w:bCs/>
          <w:caps/>
          <w:sz w:val="36"/>
          <w:szCs w:val="36"/>
        </w:rPr>
        <w:t xml:space="preserve">комплексной </w:t>
      </w:r>
      <w:r w:rsidR="007831E5" w:rsidRPr="0012015E">
        <w:rPr>
          <w:rFonts w:ascii="Times New Roman" w:hAnsi="Times New Roman" w:cs="Times New Roman"/>
          <w:bCs/>
          <w:caps/>
          <w:sz w:val="36"/>
          <w:szCs w:val="36"/>
        </w:rPr>
        <w:t>модернизаци</w:t>
      </w:r>
      <w:r w:rsidRPr="0012015E">
        <w:rPr>
          <w:rFonts w:ascii="Times New Roman" w:hAnsi="Times New Roman" w:cs="Times New Roman"/>
          <w:bCs/>
          <w:caps/>
          <w:sz w:val="36"/>
          <w:szCs w:val="36"/>
        </w:rPr>
        <w:t>и</w:t>
      </w:r>
      <w:r w:rsidR="00DD6D28" w:rsidRPr="0012015E">
        <w:rPr>
          <w:rFonts w:ascii="Times New Roman" w:hAnsi="Times New Roman" w:cs="Times New Roman"/>
          <w:bCs/>
          <w:caps/>
          <w:sz w:val="36"/>
          <w:szCs w:val="36"/>
        </w:rPr>
        <w:t xml:space="preserve"> И</w:t>
      </w:r>
      <w:r w:rsidR="007831E5" w:rsidRPr="0012015E">
        <w:rPr>
          <w:rFonts w:ascii="Times New Roman" w:hAnsi="Times New Roman" w:cs="Times New Roman"/>
          <w:bCs/>
          <w:caps/>
          <w:sz w:val="36"/>
          <w:szCs w:val="36"/>
        </w:rPr>
        <w:t xml:space="preserve"> </w:t>
      </w:r>
      <w:r w:rsidR="00DD6D28" w:rsidRPr="0012015E">
        <w:rPr>
          <w:rFonts w:ascii="Times New Roman" w:hAnsi="Times New Roman" w:cs="Times New Roman"/>
          <w:bCs/>
          <w:caps/>
          <w:sz w:val="36"/>
          <w:szCs w:val="36"/>
        </w:rPr>
        <w:t>РАЗВИТИ</w:t>
      </w:r>
      <w:r w:rsidRPr="0012015E">
        <w:rPr>
          <w:rFonts w:ascii="Times New Roman" w:hAnsi="Times New Roman" w:cs="Times New Roman"/>
          <w:bCs/>
          <w:caps/>
          <w:sz w:val="36"/>
          <w:szCs w:val="36"/>
        </w:rPr>
        <w:t>ю</w:t>
      </w:r>
      <w:r w:rsidR="007831E5" w:rsidRPr="0012015E">
        <w:rPr>
          <w:rFonts w:ascii="Times New Roman" w:hAnsi="Times New Roman" w:cs="Times New Roman"/>
          <w:bCs/>
          <w:caps/>
          <w:sz w:val="36"/>
          <w:szCs w:val="36"/>
        </w:rPr>
        <w:t xml:space="preserve"> сайта</w:t>
      </w:r>
      <w:r w:rsidR="00D576C3">
        <w:rPr>
          <w:rFonts w:ascii="Times New Roman" w:hAnsi="Times New Roman" w:cs="Times New Roman"/>
          <w:bCs/>
          <w:caps/>
          <w:sz w:val="36"/>
          <w:szCs w:val="36"/>
        </w:rPr>
        <w:t> </w:t>
      </w:r>
    </w:p>
    <w:p w14:paraId="68AE1908" w14:textId="455DD948" w:rsidR="00DD6D28" w:rsidRDefault="006E70CA" w:rsidP="00B025DF">
      <w:pPr>
        <w:jc w:val="center"/>
        <w:rPr>
          <w:rFonts w:ascii="Times New Roman" w:hAnsi="Times New Roman" w:cs="Times New Roman"/>
          <w:bCs/>
          <w:caps/>
          <w:sz w:val="36"/>
          <w:szCs w:val="36"/>
        </w:rPr>
      </w:pPr>
      <w:r>
        <w:rPr>
          <w:rFonts w:ascii="Times New Roman" w:hAnsi="Times New Roman" w:cs="Times New Roman"/>
          <w:bCs/>
          <w:caps/>
          <w:sz w:val="36"/>
          <w:szCs w:val="36"/>
        </w:rPr>
        <w:t>ассоциации «Узпромстройматериалы»</w:t>
      </w:r>
    </w:p>
    <w:p w14:paraId="3C6579E5" w14:textId="1862C6C8" w:rsidR="006E70CA" w:rsidRDefault="006E70CA" w:rsidP="00B025DF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  <w:r>
        <w:rPr>
          <w:rFonts w:ascii="Times New Roman" w:hAnsi="Times New Roman" w:cs="Times New Roman"/>
          <w:bCs/>
          <w:caps/>
          <w:sz w:val="36"/>
          <w:szCs w:val="36"/>
        </w:rPr>
        <w:t>(</w:t>
      </w:r>
      <w:r>
        <w:rPr>
          <w:rFonts w:ascii="Times New Roman" w:hAnsi="Times New Roman" w:cs="Times New Roman"/>
          <w:bCs/>
          <w:caps/>
          <w:sz w:val="36"/>
          <w:szCs w:val="36"/>
          <w:lang w:val="en-US"/>
        </w:rPr>
        <w:t>www</w:t>
      </w:r>
      <w:r w:rsidRPr="00296189">
        <w:rPr>
          <w:rFonts w:ascii="Times New Roman" w:hAnsi="Times New Roman" w:cs="Times New Roman"/>
          <w:bCs/>
          <w:caps/>
          <w:sz w:val="36"/>
          <w:szCs w:val="36"/>
        </w:rPr>
        <w:t>.</w:t>
      </w:r>
      <w:r>
        <w:rPr>
          <w:rFonts w:ascii="Times New Roman" w:hAnsi="Times New Roman" w:cs="Times New Roman"/>
          <w:bCs/>
          <w:caps/>
          <w:sz w:val="36"/>
          <w:szCs w:val="36"/>
          <w:lang w:val="en-US"/>
        </w:rPr>
        <w:t>uzsm</w:t>
      </w:r>
      <w:r w:rsidRPr="00296189">
        <w:rPr>
          <w:rFonts w:ascii="Times New Roman" w:hAnsi="Times New Roman" w:cs="Times New Roman"/>
          <w:bCs/>
          <w:caps/>
          <w:sz w:val="36"/>
          <w:szCs w:val="36"/>
        </w:rPr>
        <w:t>.</w:t>
      </w:r>
      <w:r>
        <w:rPr>
          <w:rFonts w:ascii="Times New Roman" w:hAnsi="Times New Roman" w:cs="Times New Roman"/>
          <w:bCs/>
          <w:caps/>
          <w:sz w:val="36"/>
          <w:szCs w:val="36"/>
          <w:lang w:val="en-US"/>
        </w:rPr>
        <w:t>uz</w:t>
      </w:r>
      <w:r>
        <w:rPr>
          <w:rFonts w:ascii="Times New Roman" w:hAnsi="Times New Roman" w:cs="Times New Roman"/>
          <w:bCs/>
          <w:caps/>
          <w:sz w:val="36"/>
          <w:szCs w:val="36"/>
        </w:rPr>
        <w:t>)</w:t>
      </w:r>
    </w:p>
    <w:p w14:paraId="516D0416" w14:textId="77777777" w:rsidR="00C03564" w:rsidRDefault="00C03564" w:rsidP="00B025DF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</w:p>
    <w:p w14:paraId="687128AE" w14:textId="77777777" w:rsidR="00DD6D28" w:rsidRPr="00C03564" w:rsidRDefault="00DD6D28" w:rsidP="00B025DF">
      <w:pPr>
        <w:jc w:val="center"/>
        <w:rPr>
          <w:rFonts w:ascii="Times New Roman" w:hAnsi="Times New Roman" w:cs="Times New Roman"/>
          <w:b/>
          <w:bCs/>
          <w:caps/>
          <w:smallCaps/>
          <w:color w:val="000000"/>
          <w:sz w:val="28"/>
          <w:szCs w:val="28"/>
        </w:rPr>
      </w:pPr>
    </w:p>
    <w:p w14:paraId="1E08A9E9" w14:textId="77777777" w:rsidR="00C03564" w:rsidRPr="00C03564" w:rsidRDefault="00C03564" w:rsidP="00B025DF">
      <w:pPr>
        <w:jc w:val="center"/>
        <w:rPr>
          <w:rFonts w:ascii="Times New Roman" w:hAnsi="Times New Roman" w:cs="Times New Roman"/>
          <w:b/>
          <w:bCs/>
          <w:caps/>
          <w:smallCaps/>
          <w:color w:val="000000"/>
          <w:sz w:val="28"/>
          <w:szCs w:val="28"/>
        </w:rPr>
      </w:pPr>
    </w:p>
    <w:p w14:paraId="4D6B0A03" w14:textId="77777777" w:rsidR="00C03564" w:rsidRPr="00C03564" w:rsidRDefault="00C03564" w:rsidP="00B025DF">
      <w:pPr>
        <w:jc w:val="center"/>
        <w:rPr>
          <w:rFonts w:ascii="Times New Roman" w:hAnsi="Times New Roman" w:cs="Times New Roman"/>
          <w:b/>
          <w:bCs/>
          <w:caps/>
          <w:smallCaps/>
          <w:color w:val="000000"/>
          <w:sz w:val="28"/>
          <w:szCs w:val="28"/>
        </w:rPr>
      </w:pPr>
    </w:p>
    <w:p w14:paraId="1E6C020A" w14:textId="77777777" w:rsidR="00C03564" w:rsidRPr="00C03564" w:rsidRDefault="00C03564" w:rsidP="00B025DF">
      <w:pPr>
        <w:jc w:val="center"/>
        <w:rPr>
          <w:rFonts w:ascii="Times New Roman" w:hAnsi="Times New Roman" w:cs="Times New Roman"/>
          <w:b/>
          <w:bCs/>
          <w:caps/>
          <w:smallCaps/>
          <w:color w:val="000000"/>
          <w:sz w:val="28"/>
          <w:szCs w:val="28"/>
        </w:rPr>
      </w:pPr>
    </w:p>
    <w:p w14:paraId="3096F128" w14:textId="5EB64CBA" w:rsidR="00C03564" w:rsidRPr="00C03564" w:rsidRDefault="00734954" w:rsidP="00B025DF">
      <w:pPr>
        <w:jc w:val="center"/>
        <w:rPr>
          <w:rFonts w:ascii="Times New Roman" w:hAnsi="Times New Roman" w:cs="Times New Roman"/>
          <w:b/>
          <w:bCs/>
          <w:caps/>
          <w:smallCap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mallCaps/>
          <w:color w:val="000000"/>
          <w:sz w:val="32"/>
          <w:szCs w:val="32"/>
        </w:rPr>
        <w:t>предварительное</w:t>
      </w:r>
      <w:r w:rsidR="00296189">
        <w:rPr>
          <w:rFonts w:ascii="Times New Roman" w:hAnsi="Times New Roman" w:cs="Times New Roman"/>
          <w:b/>
          <w:bCs/>
          <w:caps/>
          <w:smallCaps/>
          <w:color w:val="000000"/>
          <w:sz w:val="32"/>
          <w:szCs w:val="32"/>
        </w:rPr>
        <w:t xml:space="preserve"> </w:t>
      </w:r>
      <w:r w:rsidR="00C03564" w:rsidRPr="00C03564">
        <w:rPr>
          <w:rFonts w:ascii="Times New Roman" w:hAnsi="Times New Roman" w:cs="Times New Roman"/>
          <w:b/>
          <w:bCs/>
          <w:caps/>
          <w:smallCaps/>
          <w:color w:val="000000"/>
          <w:sz w:val="32"/>
          <w:szCs w:val="32"/>
        </w:rPr>
        <w:t>ТЕХНИЧЕСКОЕ ЗАДАНИЕ</w:t>
      </w:r>
    </w:p>
    <w:p w14:paraId="29AE55DD" w14:textId="77777777" w:rsidR="00C03564" w:rsidRPr="00C03564" w:rsidRDefault="00C03564" w:rsidP="00B025DF">
      <w:pPr>
        <w:jc w:val="center"/>
        <w:rPr>
          <w:rFonts w:ascii="Times New Roman" w:hAnsi="Times New Roman" w:cs="Times New Roman"/>
          <w:b/>
          <w:bCs/>
          <w:caps/>
          <w:smallCaps/>
          <w:color w:val="000000"/>
          <w:sz w:val="32"/>
          <w:szCs w:val="32"/>
        </w:rPr>
      </w:pPr>
    </w:p>
    <w:p w14:paraId="2020B9F5" w14:textId="77777777" w:rsidR="00C03564" w:rsidRPr="00C03564" w:rsidRDefault="00C03564" w:rsidP="00B025D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8AA819" w14:textId="77777777" w:rsidR="00C03564" w:rsidRPr="00C03564" w:rsidRDefault="00C03564" w:rsidP="00B025DF">
      <w:pPr>
        <w:jc w:val="center"/>
        <w:rPr>
          <w:rFonts w:ascii="Times New Roman" w:hAnsi="Times New Roman" w:cs="Times New Roman"/>
          <w:b/>
          <w:bCs/>
          <w:caps/>
          <w:smallCaps/>
          <w:color w:val="000000"/>
          <w:sz w:val="32"/>
          <w:szCs w:val="32"/>
        </w:rPr>
      </w:pPr>
    </w:p>
    <w:p w14:paraId="5629E87C" w14:textId="77777777" w:rsidR="00C03564" w:rsidRDefault="00C03564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0C8B1DE" w14:textId="77777777" w:rsidR="00C03564" w:rsidRDefault="00C03564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610B986" w14:textId="77777777" w:rsidR="00D576C3" w:rsidRDefault="00D576C3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AAA2731" w14:textId="77777777" w:rsidR="00D576C3" w:rsidRDefault="00D576C3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8E954C" w14:textId="77777777" w:rsidR="00C03564" w:rsidRDefault="00C03564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AB0A748" w14:textId="77777777" w:rsidR="00296189" w:rsidRDefault="00296189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0E299B" w14:textId="77777777" w:rsidR="00296189" w:rsidRDefault="00296189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85EFED7" w14:textId="77777777" w:rsidR="00296189" w:rsidRDefault="00296189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F636EA6" w14:textId="77777777" w:rsidR="00296189" w:rsidRDefault="00296189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498A967" w14:textId="77777777" w:rsidR="00296189" w:rsidRDefault="00296189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A798C0" w14:textId="77777777" w:rsidR="00296189" w:rsidRDefault="00296189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B9BF0C4" w14:textId="77777777" w:rsidR="00296189" w:rsidRDefault="00296189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706212" w14:textId="77777777" w:rsidR="00296189" w:rsidRDefault="00296189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A6F48B2" w14:textId="77777777" w:rsidR="00296189" w:rsidRDefault="00296189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44ADAD" w14:textId="77777777" w:rsidR="00296189" w:rsidRDefault="00296189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50F28AD" w14:textId="77777777" w:rsidR="00274A3F" w:rsidRDefault="00274A3F" w:rsidP="00B025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5860A24" w14:textId="1FA2D91B" w:rsidR="00C03564" w:rsidRPr="00756FA5" w:rsidRDefault="00734954" w:rsidP="00B025D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Ташкент</w:t>
      </w:r>
      <w:r w:rsidR="00CD7F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123B6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CD7F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56FA5" w:rsidRPr="00756FA5">
        <w:rPr>
          <w:rFonts w:ascii="Times New Roman" w:hAnsi="Times New Roman" w:cs="Times New Roman"/>
          <w:b/>
          <w:color w:val="000000"/>
          <w:sz w:val="28"/>
          <w:szCs w:val="28"/>
        </w:rPr>
        <w:t>201</w:t>
      </w:r>
      <w:r w:rsidR="00847F13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</w:p>
    <w:p w14:paraId="223FD90D" w14:textId="400C9BE6" w:rsidR="00B1620C" w:rsidRPr="00916E01" w:rsidRDefault="00C03564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sz w:val="28"/>
          <w:szCs w:val="28"/>
        </w:rPr>
      </w:pPr>
      <w:r w:rsidRPr="00171A98">
        <w:rPr>
          <w:color w:val="000000"/>
          <w:sz w:val="28"/>
          <w:szCs w:val="28"/>
        </w:rPr>
        <w:br w:type="page"/>
      </w:r>
      <w:r w:rsidR="00274A3F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lastRenderedPageBreak/>
        <w:t>1.</w:t>
      </w:r>
      <w:r w:rsidR="000C3C15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 </w:t>
      </w:r>
      <w:r w:rsidR="00274A3F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О</w:t>
      </w:r>
      <w:r w:rsidR="00274A3F" w:rsidRPr="00A20550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БЩИЕ СВЕДЕНИЯ</w:t>
      </w:r>
    </w:p>
    <w:p w14:paraId="198FD201" w14:textId="77777777" w:rsidR="00B025DF" w:rsidRDefault="00B025DF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5BAD93B" w14:textId="77777777" w:rsidR="00930061" w:rsidRPr="00930061" w:rsidRDefault="00930061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061">
        <w:rPr>
          <w:rFonts w:ascii="Times New Roman" w:hAnsi="Times New Roman" w:cs="Times New Roman"/>
          <w:b/>
          <w:color w:val="000000"/>
          <w:sz w:val="28"/>
          <w:szCs w:val="28"/>
        </w:rPr>
        <w:t>Заказчик:</w:t>
      </w:r>
      <w:r w:rsidRPr="00930061">
        <w:rPr>
          <w:rFonts w:ascii="Times New Roman" w:hAnsi="Times New Roman" w:cs="Times New Roman"/>
          <w:color w:val="000000"/>
          <w:sz w:val="28"/>
          <w:szCs w:val="28"/>
        </w:rPr>
        <w:t xml:space="preserve"> Ассоциация «Узпромстройматериалы»</w:t>
      </w:r>
    </w:p>
    <w:p w14:paraId="0C9C2881" w14:textId="77777777" w:rsidR="00930061" w:rsidRPr="00930061" w:rsidRDefault="00930061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061">
        <w:rPr>
          <w:rFonts w:ascii="Times New Roman" w:hAnsi="Times New Roman" w:cs="Times New Roman"/>
          <w:b/>
          <w:color w:val="000000"/>
          <w:sz w:val="28"/>
          <w:szCs w:val="28"/>
        </w:rPr>
        <w:t>Предмет закупки:</w:t>
      </w:r>
      <w:r w:rsidRPr="00930061">
        <w:rPr>
          <w:rFonts w:ascii="Times New Roman" w:hAnsi="Times New Roman" w:cs="Times New Roman"/>
          <w:color w:val="000000"/>
          <w:sz w:val="28"/>
          <w:szCs w:val="28"/>
        </w:rPr>
        <w:t xml:space="preserve"> оказание услуги по комплексной модернизации официального сайта Ассоциации «Узпромстройматериалы» (далее – Ассоциация) с учётом создания адаптивной (мобильной) версии (далее – Услуга).</w:t>
      </w:r>
    </w:p>
    <w:p w14:paraId="3CD9E4C1" w14:textId="77777777" w:rsidR="00930061" w:rsidRPr="00407DD1" w:rsidRDefault="00930061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7DD1">
        <w:rPr>
          <w:rFonts w:ascii="Times New Roman" w:hAnsi="Times New Roman" w:cs="Times New Roman"/>
          <w:b/>
          <w:color w:val="000000"/>
          <w:sz w:val="28"/>
          <w:szCs w:val="28"/>
        </w:rPr>
        <w:t>Общие сведения об объекте оказания Услуг:</w:t>
      </w:r>
    </w:p>
    <w:p w14:paraId="0E299FBA" w14:textId="77777777" w:rsidR="00930061" w:rsidRPr="00930061" w:rsidRDefault="00930061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061">
        <w:rPr>
          <w:rFonts w:ascii="Times New Roman" w:hAnsi="Times New Roman" w:cs="Times New Roman"/>
          <w:color w:val="000000"/>
          <w:sz w:val="28"/>
          <w:szCs w:val="28"/>
        </w:rPr>
        <w:t>Объектом оказания услуг является веб-сайт Ассоциации (далее – Сайт, Интернет-ресурс) и его информационные ресурсы.</w:t>
      </w:r>
    </w:p>
    <w:p w14:paraId="6DE14D5A" w14:textId="77777777" w:rsidR="00930061" w:rsidRPr="00930061" w:rsidRDefault="00930061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061">
        <w:rPr>
          <w:rFonts w:ascii="Times New Roman" w:hAnsi="Times New Roman" w:cs="Times New Roman"/>
          <w:color w:val="000000"/>
          <w:sz w:val="28"/>
          <w:szCs w:val="28"/>
        </w:rPr>
        <w:t>Сайт размещен в сети Интернет по адресу: https://uzsm.uz/</w:t>
      </w:r>
    </w:p>
    <w:p w14:paraId="77616B08" w14:textId="608B19BF" w:rsidR="00930061" w:rsidRPr="00930061" w:rsidRDefault="00930061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061">
        <w:rPr>
          <w:rFonts w:ascii="Times New Roman" w:hAnsi="Times New Roman" w:cs="Times New Roman"/>
          <w:color w:val="000000"/>
          <w:sz w:val="28"/>
          <w:szCs w:val="28"/>
        </w:rPr>
        <w:t>Сайт функционирует на основе лицензии «1С-Битрикс: Управление сайтом».</w:t>
      </w:r>
    </w:p>
    <w:p w14:paraId="6F53FD20" w14:textId="77777777" w:rsidR="00930061" w:rsidRPr="00930061" w:rsidRDefault="00930061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061">
        <w:rPr>
          <w:rFonts w:ascii="Times New Roman" w:hAnsi="Times New Roman" w:cs="Times New Roman"/>
          <w:color w:val="000000"/>
          <w:sz w:val="28"/>
          <w:szCs w:val="28"/>
        </w:rPr>
        <w:t>Аппаратная инфраструктура Сайта:</w:t>
      </w:r>
    </w:p>
    <w:p w14:paraId="0422B222" w14:textId="59D2A93C" w:rsidR="00930061" w:rsidRPr="00930061" w:rsidRDefault="00930061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061">
        <w:rPr>
          <w:rFonts w:ascii="Times New Roman" w:hAnsi="Times New Roman" w:cs="Times New Roman"/>
          <w:color w:val="000000"/>
          <w:sz w:val="28"/>
          <w:szCs w:val="28"/>
        </w:rPr>
        <w:t>- Хостинг Сайта: предоставляется Заказчиком</w:t>
      </w:r>
      <w:r w:rsidR="007722A0">
        <w:rPr>
          <w:rFonts w:ascii="Times New Roman" w:hAnsi="Times New Roman" w:cs="Times New Roman"/>
          <w:color w:val="000000"/>
          <w:sz w:val="28"/>
          <w:szCs w:val="28"/>
        </w:rPr>
        <w:t xml:space="preserve"> на базе </w:t>
      </w:r>
      <w:r w:rsidR="007722A0" w:rsidRPr="007722A0">
        <w:rPr>
          <w:rFonts w:ascii="Times New Roman" w:hAnsi="Times New Roman" w:cs="Times New Roman"/>
          <w:color w:val="000000"/>
          <w:sz w:val="28"/>
          <w:szCs w:val="28"/>
        </w:rPr>
        <w:t>Центра UZINFOCOM</w:t>
      </w:r>
      <w:r w:rsidRPr="009300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187F6B" w14:textId="77777777" w:rsidR="00930061" w:rsidRPr="00930061" w:rsidRDefault="00930061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061">
        <w:rPr>
          <w:rFonts w:ascii="Times New Roman" w:hAnsi="Times New Roman" w:cs="Times New Roman"/>
          <w:color w:val="000000"/>
          <w:sz w:val="28"/>
          <w:szCs w:val="28"/>
        </w:rPr>
        <w:t>- Сервер хранения резервных копий: предоставляется Исполнителем;</w:t>
      </w:r>
    </w:p>
    <w:p w14:paraId="40DD0722" w14:textId="4F98059A" w:rsidR="00930061" w:rsidRPr="00930061" w:rsidRDefault="00930061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06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960F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30061">
        <w:rPr>
          <w:rFonts w:ascii="Times New Roman" w:hAnsi="Times New Roman" w:cs="Times New Roman"/>
          <w:color w:val="000000"/>
          <w:sz w:val="28"/>
          <w:szCs w:val="28"/>
        </w:rPr>
        <w:t>Сервер разработки (тестовый)</w:t>
      </w:r>
      <w:r w:rsidR="00476903">
        <w:rPr>
          <w:rFonts w:ascii="Times New Roman" w:hAnsi="Times New Roman" w:cs="Times New Roman"/>
          <w:color w:val="000000"/>
          <w:sz w:val="28"/>
          <w:szCs w:val="28"/>
        </w:rPr>
        <w:t>: предоставляется Исполнителем.</w:t>
      </w:r>
    </w:p>
    <w:p w14:paraId="6368A3C6" w14:textId="3F0C16B6" w:rsidR="00635895" w:rsidRPr="00576E44" w:rsidRDefault="00576E44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E44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B94811">
        <w:rPr>
          <w:rFonts w:ascii="Times New Roman" w:hAnsi="Times New Roman" w:cs="Times New Roman"/>
          <w:color w:val="000000"/>
          <w:sz w:val="28"/>
          <w:szCs w:val="28"/>
        </w:rPr>
        <w:t>Комплексная м</w:t>
      </w:r>
      <w:r w:rsidR="00B94811" w:rsidRPr="00576E44">
        <w:rPr>
          <w:rFonts w:ascii="Times New Roman" w:hAnsi="Times New Roman" w:cs="Times New Roman"/>
          <w:color w:val="000000"/>
          <w:sz w:val="28"/>
          <w:szCs w:val="28"/>
        </w:rPr>
        <w:t>одернизаци</w:t>
      </w:r>
      <w:r w:rsidR="00B94811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690F2D">
        <w:rPr>
          <w:rFonts w:ascii="Times New Roman" w:hAnsi="Times New Roman" w:cs="Times New Roman"/>
          <w:color w:val="000000"/>
          <w:sz w:val="28"/>
          <w:szCs w:val="28"/>
        </w:rPr>
        <w:t>и развитие</w:t>
      </w:r>
      <w:r w:rsidR="0089429F" w:rsidRPr="0057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31E5" w:rsidRPr="00576E44"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 w:rsidR="0089429F" w:rsidRPr="0057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340F">
        <w:rPr>
          <w:rFonts w:ascii="Times New Roman" w:hAnsi="Times New Roman" w:cs="Times New Roman"/>
          <w:color w:val="000000"/>
          <w:sz w:val="28"/>
          <w:szCs w:val="28"/>
        </w:rPr>
        <w:t>ассоциации «Узпромстройматериалы»</w:t>
      </w:r>
      <w:r w:rsidR="0081112B" w:rsidRPr="0057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7A96" w:rsidRPr="00227A96">
        <w:rPr>
          <w:rFonts w:ascii="Times New Roman" w:hAnsi="Times New Roman" w:cs="Times New Roman"/>
          <w:color w:val="000000"/>
          <w:sz w:val="28"/>
          <w:szCs w:val="28"/>
        </w:rPr>
        <w:t>www.</w:t>
      </w:r>
      <w:r w:rsidR="00227A96" w:rsidRPr="00227A96">
        <w:rPr>
          <w:rFonts w:ascii="Times New Roman" w:hAnsi="Times New Roman" w:cs="Times New Roman"/>
          <w:color w:val="000000"/>
          <w:sz w:val="28"/>
          <w:szCs w:val="28"/>
          <w:lang w:val="en-US"/>
        </w:rPr>
        <w:t>uzsm</w:t>
      </w:r>
      <w:r w:rsidR="00227A96" w:rsidRPr="00227A96">
        <w:rPr>
          <w:rFonts w:ascii="Times New Roman" w:hAnsi="Times New Roman" w:cs="Times New Roman"/>
          <w:color w:val="000000"/>
          <w:sz w:val="28"/>
          <w:szCs w:val="28"/>
        </w:rPr>
        <w:t>.ru</w:t>
      </w:r>
      <w:r w:rsidR="00651B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258F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0C3C1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1620C" w:rsidRPr="0057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7A96">
        <w:rPr>
          <w:rFonts w:ascii="Times New Roman" w:hAnsi="Times New Roman" w:cs="Times New Roman"/>
          <w:color w:val="000000"/>
          <w:sz w:val="28"/>
          <w:szCs w:val="28"/>
        </w:rPr>
        <w:t xml:space="preserve">Ассоциация, </w:t>
      </w:r>
      <w:r w:rsidR="007831E5" w:rsidRPr="00576E44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="00B1620C" w:rsidRPr="0057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70E3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="005D27CC" w:rsidRPr="00576E4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90F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5293" w:rsidRPr="00576E44"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предполагает </w:t>
      </w:r>
      <w:r w:rsidR="00690F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D6D28" w:rsidRPr="00576E44">
        <w:rPr>
          <w:rFonts w:ascii="Times New Roman" w:hAnsi="Times New Roman" w:cs="Times New Roman"/>
          <w:color w:val="000000"/>
          <w:sz w:val="28"/>
          <w:szCs w:val="28"/>
        </w:rPr>
        <w:t xml:space="preserve">казание услуг </w:t>
      </w:r>
      <w:r w:rsidR="00F15293" w:rsidRPr="00576E44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C1350B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разработке </w:t>
      </w:r>
      <w:r w:rsidR="0016620D">
        <w:rPr>
          <w:rFonts w:ascii="Times New Roman" w:hAnsi="Times New Roman" w:cs="Times New Roman"/>
          <w:color w:val="000000"/>
          <w:sz w:val="28"/>
          <w:szCs w:val="28"/>
        </w:rPr>
        <w:t>и внедрени</w:t>
      </w:r>
      <w:r w:rsidR="009822E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662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350B">
        <w:rPr>
          <w:rFonts w:ascii="Times New Roman" w:hAnsi="Times New Roman" w:cs="Times New Roman"/>
          <w:color w:val="000000"/>
          <w:sz w:val="28"/>
          <w:szCs w:val="28"/>
        </w:rPr>
        <w:t xml:space="preserve">нового </w:t>
      </w:r>
      <w:r w:rsidR="00C1350B" w:rsidRPr="00C1350B">
        <w:rPr>
          <w:rFonts w:ascii="Times New Roman" w:hAnsi="Times New Roman" w:cs="Times New Roman"/>
          <w:color w:val="000000"/>
          <w:sz w:val="28"/>
          <w:szCs w:val="28"/>
        </w:rPr>
        <w:t>дизайн-макет</w:t>
      </w:r>
      <w:r w:rsidR="00E521F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1350B" w:rsidRPr="00C135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71C0" w:rsidRPr="00576E44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="007B3A7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271C0" w:rsidRPr="0057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71C0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="004271C0" w:rsidRPr="00C135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3A7D">
        <w:rPr>
          <w:rFonts w:ascii="Times New Roman" w:hAnsi="Times New Roman" w:cs="Times New Roman"/>
          <w:color w:val="000000"/>
          <w:sz w:val="28"/>
          <w:szCs w:val="28"/>
        </w:rPr>
        <w:t xml:space="preserve">в существующую технологическую платформу, построенную на базе </w:t>
      </w:r>
      <w:r w:rsidR="005646D9" w:rsidRPr="005646D9">
        <w:rPr>
          <w:rFonts w:ascii="Times New Roman" w:hAnsi="Times New Roman" w:cs="Times New Roman"/>
          <w:color w:val="000000"/>
          <w:sz w:val="28"/>
          <w:szCs w:val="28"/>
        </w:rPr>
        <w:t>1С-Битрикс: Управление сайтом</w:t>
      </w:r>
      <w:r w:rsidR="00C45AE3">
        <w:rPr>
          <w:rFonts w:ascii="Times New Roman" w:hAnsi="Times New Roman" w:cs="Times New Roman"/>
          <w:color w:val="000000"/>
          <w:sz w:val="28"/>
          <w:szCs w:val="28"/>
        </w:rPr>
        <w:t xml:space="preserve"> (редакция «Стандарт»)</w:t>
      </w:r>
      <w:r w:rsidR="00C10F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576C3">
        <w:rPr>
          <w:rFonts w:ascii="Times New Roman" w:hAnsi="Times New Roman" w:cs="Times New Roman"/>
          <w:color w:val="000000"/>
          <w:sz w:val="28"/>
          <w:szCs w:val="28"/>
        </w:rPr>
        <w:t>развитию функционала</w:t>
      </w:r>
      <w:r w:rsidR="00F15293" w:rsidRPr="00576E44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требований законодательства</w:t>
      </w:r>
      <w:r w:rsidR="00B3654E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Узбекистан</w:t>
      </w:r>
      <w:r w:rsidR="00F15293" w:rsidRPr="00576E44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C311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15293" w:rsidRPr="00576E44">
        <w:rPr>
          <w:rFonts w:ascii="Times New Roman" w:hAnsi="Times New Roman" w:cs="Times New Roman"/>
          <w:color w:val="000000"/>
          <w:sz w:val="28"/>
          <w:szCs w:val="28"/>
        </w:rPr>
        <w:t xml:space="preserve">сайтам </w:t>
      </w:r>
      <w:r w:rsidR="0038389C" w:rsidRPr="00635895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821B4A">
        <w:rPr>
          <w:rFonts w:ascii="Times New Roman" w:hAnsi="Times New Roman" w:cs="Times New Roman"/>
          <w:color w:val="000000"/>
          <w:sz w:val="28"/>
          <w:szCs w:val="28"/>
        </w:rPr>
        <w:t>ов</w:t>
      </w:r>
      <w:bookmarkStart w:id="0" w:name="_GoBack"/>
      <w:bookmarkEnd w:id="0"/>
      <w:r w:rsidR="005560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5895" w:rsidRPr="00635895">
        <w:rPr>
          <w:rFonts w:ascii="Times New Roman" w:hAnsi="Times New Roman" w:cs="Times New Roman"/>
          <w:color w:val="000000"/>
          <w:sz w:val="28"/>
          <w:szCs w:val="28"/>
        </w:rPr>
        <w:t xml:space="preserve">хозяйственного управления </w:t>
      </w:r>
      <w:r w:rsidR="00F15293" w:rsidRPr="00576E44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реализации прав граждан и организаций на доступ к информации о деятельности </w:t>
      </w:r>
      <w:r w:rsidR="00991800">
        <w:rPr>
          <w:rFonts w:ascii="Times New Roman" w:hAnsi="Times New Roman" w:cs="Times New Roman"/>
          <w:color w:val="000000"/>
          <w:sz w:val="28"/>
          <w:szCs w:val="28"/>
        </w:rPr>
        <w:t>Ассоциации (</w:t>
      </w:r>
      <w:r w:rsidR="00635895" w:rsidRPr="00635895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A0618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35895" w:rsidRPr="00635895">
        <w:rPr>
          <w:rFonts w:ascii="Times New Roman" w:hAnsi="Times New Roman" w:cs="Times New Roman"/>
          <w:color w:val="000000"/>
          <w:sz w:val="28"/>
          <w:szCs w:val="28"/>
        </w:rPr>
        <w:t xml:space="preserve"> Кабинета Мини</w:t>
      </w:r>
      <w:r w:rsidR="00C474B4">
        <w:rPr>
          <w:rFonts w:ascii="Times New Roman" w:hAnsi="Times New Roman" w:cs="Times New Roman"/>
          <w:color w:val="000000"/>
          <w:sz w:val="28"/>
          <w:szCs w:val="28"/>
        </w:rPr>
        <w:t>стров от 31 декабря 2013 года №</w:t>
      </w:r>
      <w:r w:rsidR="00635895" w:rsidRPr="00635895">
        <w:rPr>
          <w:rFonts w:ascii="Times New Roman" w:hAnsi="Times New Roman" w:cs="Times New Roman"/>
          <w:color w:val="000000"/>
          <w:sz w:val="28"/>
          <w:szCs w:val="28"/>
        </w:rPr>
        <w:t>355</w:t>
      </w:r>
      <w:r w:rsidR="0097726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07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745189" w14:textId="7B07EB37" w:rsidR="00550640" w:rsidRPr="00CB3647" w:rsidRDefault="00576E44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B3647">
        <w:rPr>
          <w:rFonts w:ascii="Times New Roman" w:hAnsi="Times New Roman" w:cs="Times New Roman"/>
          <w:sz w:val="28"/>
          <w:szCs w:val="28"/>
        </w:rPr>
        <w:t xml:space="preserve">1.2. </w:t>
      </w:r>
      <w:r w:rsidR="00E15297" w:rsidRPr="00CB3647">
        <w:rPr>
          <w:rFonts w:ascii="Times New Roman" w:hAnsi="Times New Roman" w:cs="Times New Roman"/>
          <w:sz w:val="28"/>
          <w:szCs w:val="28"/>
        </w:rPr>
        <w:t xml:space="preserve">Услуги должны быть оказаны </w:t>
      </w:r>
      <w:r w:rsidR="004A2473">
        <w:rPr>
          <w:rFonts w:ascii="Times New Roman" w:hAnsi="Times New Roman" w:cs="Times New Roman"/>
          <w:sz w:val="28"/>
          <w:szCs w:val="28"/>
        </w:rPr>
        <w:t xml:space="preserve">в срок до 45 дней </w:t>
      </w:r>
      <w:r w:rsidR="00E15297" w:rsidRPr="00CB3647">
        <w:rPr>
          <w:rFonts w:ascii="Times New Roman" w:hAnsi="Times New Roman" w:cs="Times New Roman"/>
          <w:sz w:val="28"/>
          <w:szCs w:val="28"/>
        </w:rPr>
        <w:t xml:space="preserve">с момента заключения </w:t>
      </w:r>
      <w:r w:rsidR="006965A7">
        <w:rPr>
          <w:rFonts w:ascii="Times New Roman" w:hAnsi="Times New Roman" w:cs="Times New Roman"/>
          <w:sz w:val="28"/>
          <w:szCs w:val="28"/>
        </w:rPr>
        <w:t>договора</w:t>
      </w:r>
      <w:r w:rsidR="00651BAD" w:rsidRPr="002051E5">
        <w:rPr>
          <w:rFonts w:ascii="Times New Roman" w:hAnsi="Times New Roman" w:cs="Times New Roman"/>
          <w:sz w:val="28"/>
          <w:szCs w:val="28"/>
        </w:rPr>
        <w:t>.</w:t>
      </w:r>
    </w:p>
    <w:p w14:paraId="3D783F90" w14:textId="77777777" w:rsidR="00B025DF" w:rsidRDefault="00B025DF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</w:p>
    <w:p w14:paraId="79895310" w14:textId="3FF4855D" w:rsidR="00731721" w:rsidRPr="006C3904" w:rsidRDefault="00651BAD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b/>
          <w:bCs/>
          <w:color w:val="000000" w:themeColor="text1"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2</w:t>
      </w:r>
      <w:r w:rsidR="00731721" w:rsidRPr="00237E78">
        <w:rPr>
          <w:rFonts w:ascii="Times New Roman" w:hAnsi="Times New Roman" w:cs="Times New Roman"/>
          <w:b/>
          <w:bCs/>
          <w:spacing w:val="-12"/>
          <w:sz w:val="28"/>
          <w:szCs w:val="28"/>
        </w:rPr>
        <w:t>.</w:t>
      </w:r>
      <w:r w:rsidR="000C3C15"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731721" w:rsidRPr="00237E78">
        <w:rPr>
          <w:rFonts w:ascii="Times New Roman" w:hAnsi="Times New Roman" w:cs="Times New Roman"/>
          <w:b/>
          <w:bCs/>
          <w:spacing w:val="-12"/>
          <w:sz w:val="28"/>
          <w:szCs w:val="28"/>
        </w:rPr>
        <w:t>ЦЕЛЬ И ОЖИДАЕМЫЕ РЕЗУЛЬТАТЫ ПРОВЕДЕНИЯ РАБОТ</w:t>
      </w:r>
    </w:p>
    <w:p w14:paraId="492B50ED" w14:textId="77777777" w:rsidR="00B025DF" w:rsidRDefault="00B025DF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9C6EFA" w14:textId="1B8D8CE5" w:rsidR="00731721" w:rsidRDefault="00731721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</w:t>
      </w:r>
      <w:r w:rsidR="00214F1D" w:rsidRPr="009409E1">
        <w:rPr>
          <w:rFonts w:ascii="Times New Roman" w:hAnsi="Times New Roman" w:cs="Times New Roman"/>
          <w:color w:val="000000"/>
          <w:sz w:val="28"/>
          <w:szCs w:val="28"/>
        </w:rPr>
        <w:t>оказа</w:t>
      </w:r>
      <w:r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ния </w:t>
      </w:r>
      <w:r w:rsidR="00214F1D" w:rsidRPr="009409E1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 w:rsidR="00C83385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8E3153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комплексной </w:t>
      </w:r>
      <w:r w:rsidR="00C83385">
        <w:rPr>
          <w:rFonts w:ascii="Times New Roman" w:hAnsi="Times New Roman" w:cs="Times New Roman"/>
          <w:color w:val="000000"/>
          <w:sz w:val="28"/>
          <w:szCs w:val="28"/>
        </w:rPr>
        <w:t xml:space="preserve">модернизации </w:t>
      </w:r>
      <w:r w:rsidR="00BB258F">
        <w:rPr>
          <w:rFonts w:ascii="Times New Roman" w:hAnsi="Times New Roman" w:cs="Times New Roman"/>
          <w:color w:val="000000"/>
          <w:sz w:val="28"/>
          <w:szCs w:val="28"/>
        </w:rPr>
        <w:t xml:space="preserve">и развитию </w:t>
      </w:r>
      <w:r w:rsidR="00C83385"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 w:rsidR="00D70623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2FBB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="00D70623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09E1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B022F8"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быть</w:t>
      </w:r>
      <w:r w:rsidR="00B022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57E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B5C80" w:rsidRPr="000B5C80">
        <w:rPr>
          <w:rFonts w:ascii="Times New Roman" w:hAnsi="Times New Roman" w:cs="Times New Roman"/>
          <w:color w:val="000000"/>
          <w:sz w:val="28"/>
          <w:szCs w:val="28"/>
        </w:rPr>
        <w:t>азработ</w:t>
      </w:r>
      <w:r w:rsidR="00F13EA7">
        <w:rPr>
          <w:rFonts w:ascii="Times New Roman" w:hAnsi="Times New Roman" w:cs="Times New Roman"/>
          <w:color w:val="000000"/>
          <w:sz w:val="28"/>
          <w:szCs w:val="28"/>
        </w:rPr>
        <w:t>ан</w:t>
      </w:r>
      <w:r w:rsidR="000B5C80" w:rsidRPr="000B5C80">
        <w:rPr>
          <w:rFonts w:ascii="Times New Roman" w:hAnsi="Times New Roman" w:cs="Times New Roman"/>
          <w:color w:val="000000"/>
          <w:sz w:val="28"/>
          <w:szCs w:val="28"/>
        </w:rPr>
        <w:t xml:space="preserve"> и внедр</w:t>
      </w:r>
      <w:r w:rsidR="00F13EA7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0B5C80" w:rsidRPr="000B5C8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13E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5C80" w:rsidRPr="000B5C80">
        <w:rPr>
          <w:rFonts w:ascii="Times New Roman" w:hAnsi="Times New Roman" w:cs="Times New Roman"/>
          <w:color w:val="000000"/>
          <w:sz w:val="28"/>
          <w:szCs w:val="28"/>
        </w:rPr>
        <w:t>нов</w:t>
      </w:r>
      <w:r w:rsidR="00F13EA7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274E8D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современный</w:t>
      </w:r>
      <w:r w:rsidR="009B0FCD">
        <w:rPr>
          <w:rFonts w:ascii="Times New Roman" w:hAnsi="Times New Roman" w:cs="Times New Roman"/>
          <w:color w:val="000000"/>
          <w:sz w:val="28"/>
          <w:szCs w:val="28"/>
        </w:rPr>
        <w:t xml:space="preserve"> дизайн-макет сайта</w:t>
      </w:r>
      <w:r w:rsidR="007D5E30">
        <w:rPr>
          <w:rFonts w:ascii="Times New Roman" w:hAnsi="Times New Roman" w:cs="Times New Roman"/>
          <w:color w:val="000000"/>
          <w:sz w:val="28"/>
          <w:szCs w:val="28"/>
        </w:rPr>
        <w:t>, отвечающи</w:t>
      </w:r>
      <w:r w:rsidR="00F13EA7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F13EA7" w:rsidRPr="00F13EA7">
        <w:rPr>
          <w:rFonts w:ascii="Times New Roman" w:hAnsi="Times New Roman" w:cs="Times New Roman"/>
          <w:color w:val="000000"/>
          <w:sz w:val="28"/>
          <w:szCs w:val="28"/>
        </w:rPr>
        <w:t xml:space="preserve"> мировым стандартам</w:t>
      </w:r>
      <w:r w:rsidR="00A65651">
        <w:rPr>
          <w:rFonts w:ascii="Times New Roman" w:hAnsi="Times New Roman" w:cs="Times New Roman"/>
          <w:color w:val="000000"/>
          <w:sz w:val="28"/>
          <w:szCs w:val="28"/>
        </w:rPr>
        <w:t>, а также</w:t>
      </w:r>
      <w:r w:rsidR="001D34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344B" w:rsidRPr="001D344B">
        <w:rPr>
          <w:rFonts w:ascii="Times New Roman" w:hAnsi="Times New Roman" w:cs="Times New Roman"/>
          <w:color w:val="000000"/>
          <w:sz w:val="28"/>
          <w:szCs w:val="28"/>
        </w:rPr>
        <w:t>с учетом требований законодательства Республики Узбекистан к сайтам органам хозяйственного управления в целях обеспечения реализации прав граждан и организаций на доступ к информации о деятельности Ассоциации (постановление Кабинета Министров от 31 декабря 2013 года №355)</w:t>
      </w:r>
      <w:r w:rsidR="002B54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E17C3" w:rsidRPr="00BE17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17C3">
        <w:rPr>
          <w:rFonts w:ascii="Times New Roman" w:hAnsi="Times New Roman" w:cs="Times New Roman"/>
          <w:color w:val="000000"/>
          <w:sz w:val="28"/>
          <w:szCs w:val="28"/>
        </w:rPr>
        <w:t xml:space="preserve">Функционал </w:t>
      </w:r>
      <w:r w:rsidR="0033525F" w:rsidRPr="0033525F">
        <w:rPr>
          <w:rFonts w:ascii="Times New Roman" w:hAnsi="Times New Roman" w:cs="Times New Roman"/>
          <w:color w:val="000000"/>
          <w:sz w:val="28"/>
          <w:szCs w:val="28"/>
        </w:rPr>
        <w:t>на момент запуска модернизированной версии сайта Ассоциации</w:t>
      </w:r>
      <w:r w:rsidR="009F3D8D">
        <w:rPr>
          <w:rFonts w:ascii="Times New Roman" w:hAnsi="Times New Roman" w:cs="Times New Roman"/>
          <w:color w:val="000000"/>
          <w:sz w:val="28"/>
          <w:szCs w:val="28"/>
        </w:rPr>
        <w:t xml:space="preserve"> должен вк</w:t>
      </w:r>
      <w:r w:rsidR="00BB52C9">
        <w:rPr>
          <w:rFonts w:ascii="Times New Roman" w:hAnsi="Times New Roman" w:cs="Times New Roman"/>
          <w:color w:val="000000"/>
          <w:sz w:val="28"/>
          <w:szCs w:val="28"/>
        </w:rPr>
        <w:t xml:space="preserve">лючать как минимум </w:t>
      </w:r>
      <w:r w:rsidR="00952023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возможности, реализованные в версии </w:t>
      </w:r>
      <w:r w:rsidR="00952023" w:rsidRPr="0033525F">
        <w:rPr>
          <w:rFonts w:ascii="Times New Roman" w:hAnsi="Times New Roman" w:cs="Times New Roman"/>
          <w:color w:val="000000"/>
          <w:sz w:val="28"/>
          <w:szCs w:val="28"/>
        </w:rPr>
        <w:t>сайта Ассоциации</w:t>
      </w:r>
      <w:r w:rsidR="00952023">
        <w:rPr>
          <w:rFonts w:ascii="Times New Roman" w:hAnsi="Times New Roman" w:cs="Times New Roman"/>
          <w:color w:val="000000"/>
          <w:sz w:val="28"/>
          <w:szCs w:val="28"/>
        </w:rPr>
        <w:t xml:space="preserve"> до модернизации</w:t>
      </w:r>
      <w:r w:rsidR="00E915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409336D" w14:textId="51AB9B7C" w:rsidR="00A215C0" w:rsidRPr="00BE17C3" w:rsidRDefault="00A215C0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Предусматривается три языковые версии </w:t>
      </w:r>
      <w:r w:rsidR="00912DCE">
        <w:rPr>
          <w:rFonts w:ascii="Times New Roman" w:hAnsi="Times New Roman" w:cs="Times New Roman"/>
          <w:color w:val="000000" w:themeColor="text1"/>
          <w:sz w:val="28"/>
          <w:szCs w:val="28"/>
        </w:rPr>
        <w:t>сайта Ассоциации</w:t>
      </w:r>
      <w:r w:rsidR="007D30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(узбекский, русский, английский языки)</w:t>
      </w:r>
      <w:r w:rsidR="00912D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9F0CD1" w14:textId="63DFDF39" w:rsidR="002B54B1" w:rsidRPr="00326882" w:rsidRDefault="00065D18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Предусмотренная модернизация </w:t>
      </w:r>
      <w:r w:rsidR="0076056E"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="006A0B4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60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Ассоциации должн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60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обеспечивать </w:t>
      </w:r>
      <w:r w:rsidR="006A0B49" w:rsidRPr="006A0B49">
        <w:rPr>
          <w:rFonts w:ascii="Times New Roman" w:hAnsi="Times New Roman" w:cs="Times New Roman"/>
          <w:color w:val="000000" w:themeColor="text1"/>
          <w:sz w:val="28"/>
          <w:szCs w:val="28"/>
        </w:rPr>
        <w:t>адаптаци</w:t>
      </w:r>
      <w:r w:rsidR="006A0B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под </w:t>
      </w:r>
      <w:r w:rsidR="00A21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всё популярные </w:t>
      </w:r>
      <w:r w:rsidR="006A0B49" w:rsidRPr="006A0B49">
        <w:rPr>
          <w:rFonts w:ascii="Times New Roman" w:hAnsi="Times New Roman" w:cs="Times New Roman"/>
          <w:color w:val="000000" w:themeColor="text1"/>
          <w:sz w:val="28"/>
          <w:szCs w:val="28"/>
        </w:rPr>
        <w:t>мобильные платформы</w:t>
      </w:r>
      <w:r w:rsidR="006A0B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CC773B" w14:textId="77777777" w:rsidR="00B025DF" w:rsidRDefault="00B025DF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</w:p>
    <w:p w14:paraId="0BD2B130" w14:textId="1417EFA9" w:rsidR="00731721" w:rsidRDefault="00651BAD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3</w:t>
      </w:r>
      <w:r w:rsidR="00D70623" w:rsidRPr="00D70623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.</w:t>
      </w:r>
      <w:r w:rsidR="000C3C15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 </w:t>
      </w:r>
      <w:r w:rsidR="00D70623" w:rsidRPr="00D70623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ОБЩИЕ ТРЕБОВАНИЯ</w:t>
      </w:r>
    </w:p>
    <w:p w14:paraId="4806D1D3" w14:textId="77777777" w:rsidR="00B025DF" w:rsidRPr="00D70623" w:rsidRDefault="00B025DF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</w:p>
    <w:p w14:paraId="2CE443E6" w14:textId="760D72FF" w:rsidR="00731721" w:rsidRPr="009409E1" w:rsidRDefault="00651BAD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9D51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Требования к программной платформе</w:t>
      </w:r>
      <w:r w:rsidR="009E3F0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C0D90A4" w14:textId="17207391" w:rsidR="00731721" w:rsidRDefault="00651BAD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E3F05">
        <w:rPr>
          <w:rFonts w:ascii="Times New Roman" w:hAnsi="Times New Roman" w:cs="Times New Roman"/>
          <w:color w:val="000000"/>
          <w:sz w:val="28"/>
          <w:szCs w:val="28"/>
        </w:rPr>
        <w:t>.1.1.</w:t>
      </w:r>
      <w:r w:rsidR="009D51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F728F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Модернизация и развитие </w:t>
      </w:r>
      <w:r w:rsidR="00AA148C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="001F728F" w:rsidRPr="009409E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7633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  <w:r w:rsidR="003160B6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должна вестись на основе </w:t>
      </w:r>
      <w:r w:rsidR="00274A3F"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используемой в </w:t>
      </w:r>
      <w:r w:rsidR="00387631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  <w:r w:rsidR="0038763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платформы</w:t>
      </w:r>
      <w:r w:rsidR="00BC4658">
        <w:rPr>
          <w:rFonts w:ascii="Times New Roman" w:hAnsi="Times New Roman" w:cs="Times New Roman"/>
          <w:color w:val="000000"/>
          <w:sz w:val="28"/>
          <w:szCs w:val="28"/>
        </w:rPr>
        <w:t>, содержащей следующие программные компоненты</w:t>
      </w:r>
      <w:r w:rsidR="009E3F0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Linux, </w:t>
      </w:r>
      <w:r w:rsidR="00BC4658">
        <w:rPr>
          <w:rFonts w:ascii="Times New Roman" w:hAnsi="Times New Roman" w:cs="Times New Roman"/>
          <w:color w:val="000000"/>
          <w:sz w:val="28"/>
          <w:szCs w:val="28"/>
        </w:rPr>
        <w:t>Apache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, MySQL</w:t>
      </w:r>
      <w:r w:rsidR="00BC4658">
        <w:rPr>
          <w:rFonts w:ascii="Times New Roman" w:hAnsi="Times New Roman" w:cs="Times New Roman"/>
          <w:color w:val="000000"/>
          <w:sz w:val="28"/>
          <w:szCs w:val="28"/>
        </w:rPr>
        <w:t>, PHP</w:t>
      </w:r>
      <w:r w:rsidR="001F351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1F3511">
        <w:rPr>
          <w:rFonts w:ascii="Times New Roman" w:hAnsi="Times New Roman" w:cs="Times New Roman"/>
          <w:color w:val="000000"/>
          <w:sz w:val="28"/>
          <w:szCs w:val="28"/>
          <w:lang w:val="en-US"/>
        </w:rPr>
        <w:t>CMS</w:t>
      </w:r>
      <w:r w:rsidR="00BC4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6EF0" w:rsidRPr="00636EF0">
        <w:rPr>
          <w:rFonts w:ascii="Times New Roman" w:hAnsi="Times New Roman" w:cs="Times New Roman"/>
          <w:color w:val="000000"/>
          <w:sz w:val="28"/>
          <w:szCs w:val="28"/>
        </w:rPr>
        <w:t>1С-Битрикс: Управление сайтом (редакция «Стандарт»)</w:t>
      </w:r>
      <w:r w:rsidR="009E3F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72C55C" w14:textId="5138876A" w:rsidR="00731721" w:rsidRPr="009409E1" w:rsidRDefault="00651BAD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="009D51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Требования к обеспечению информационной безопасности:</w:t>
      </w:r>
    </w:p>
    <w:p w14:paraId="310A35D6" w14:textId="5DD159E7" w:rsidR="00731721" w:rsidRPr="009409E1" w:rsidRDefault="00651BAD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.2.1.</w:t>
      </w:r>
      <w:r w:rsidR="009D51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72EC8" w:rsidRPr="00272EC8">
        <w:rPr>
          <w:rFonts w:ascii="Times New Roman" w:hAnsi="Times New Roman" w:cs="Times New Roman"/>
          <w:color w:val="000000"/>
          <w:sz w:val="28"/>
          <w:szCs w:val="28"/>
        </w:rPr>
        <w:t>Оказание услуг должно осуществляться по выделенному каналу связи между программно-техническими средствами Исполнителя и сервером, на котором размещается сайт</w:t>
      </w:r>
      <w:r w:rsidR="00595EB0" w:rsidRPr="00595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3511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  <w:r w:rsidR="00272EC8" w:rsidRPr="00272EC8">
        <w:rPr>
          <w:rFonts w:ascii="Times New Roman" w:hAnsi="Times New Roman" w:cs="Times New Roman"/>
          <w:color w:val="000000"/>
          <w:sz w:val="28"/>
          <w:szCs w:val="28"/>
        </w:rPr>
        <w:t>. Исполнитель должен обеспечить полную сохранность данных в системе управления сайтом</w:t>
      </w:r>
      <w:r w:rsidR="00595EB0" w:rsidRPr="00595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722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  <w:r w:rsidR="00272EC8" w:rsidRPr="00272EC8"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запуска модернизированной версии сайта</w:t>
      </w:r>
      <w:r w:rsidR="00595EB0" w:rsidRPr="00595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4069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  <w:r w:rsidR="00272EC8" w:rsidRPr="00272EC8">
        <w:rPr>
          <w:rFonts w:ascii="Times New Roman" w:hAnsi="Times New Roman" w:cs="Times New Roman"/>
          <w:color w:val="000000"/>
          <w:sz w:val="28"/>
          <w:szCs w:val="28"/>
        </w:rPr>
        <w:t xml:space="preserve">. После проведения модернизации системы управления сайтом </w:t>
      </w:r>
      <w:r w:rsidR="0005354B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  <w:r w:rsidR="00595EB0" w:rsidRPr="00272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2EC8" w:rsidRPr="00272EC8">
        <w:rPr>
          <w:rFonts w:ascii="Times New Roman" w:hAnsi="Times New Roman" w:cs="Times New Roman"/>
          <w:color w:val="000000"/>
          <w:sz w:val="28"/>
          <w:szCs w:val="28"/>
        </w:rPr>
        <w:t>его платформа должна обеспечивать возможность работы в условиях невысокой скорости соединения между клиентом и сервером</w:t>
      </w:r>
      <w:r w:rsidR="00272E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C01D4B" w14:textId="25B192DD" w:rsidR="00731721" w:rsidRPr="009409E1" w:rsidRDefault="00651BAD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.2.2.</w:t>
      </w:r>
      <w:r w:rsidR="009D51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Канал должен быть защищен с использованием криптографических средств, совместимых с используемой в </w:t>
      </w:r>
      <w:r w:rsidR="00B57F00">
        <w:rPr>
          <w:rFonts w:ascii="Times New Roman" w:hAnsi="Times New Roman" w:cs="Times New Roman"/>
          <w:color w:val="000000"/>
          <w:sz w:val="28"/>
          <w:szCs w:val="28"/>
        </w:rPr>
        <w:t>Республике Узбекистан</w:t>
      </w:r>
      <w:r w:rsidR="00B57F00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системы криптографической защиты информации</w:t>
      </w:r>
      <w:r w:rsidR="000240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240F5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</w:t>
      </w:r>
      <w:r w:rsidR="000240F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830BC2F" w14:textId="7ED17ACD" w:rsidR="00A8207E" w:rsidRPr="009409E1" w:rsidRDefault="00651BAD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.2.3.</w:t>
      </w:r>
      <w:r w:rsidR="009D51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8207E" w:rsidRPr="009409E1">
        <w:rPr>
          <w:rFonts w:ascii="Times New Roman" w:hAnsi="Times New Roman" w:cs="Times New Roman"/>
          <w:color w:val="000000"/>
          <w:sz w:val="28"/>
          <w:szCs w:val="28"/>
        </w:rPr>
        <w:t>В процессе оказания услуг должны строго соблюдаться действующие требования к информационной безопасности, в том числе:</w:t>
      </w:r>
    </w:p>
    <w:p w14:paraId="40B02D51" w14:textId="2EBD91E1" w:rsidR="00A8207E" w:rsidRPr="00B025DF" w:rsidRDefault="00A8207E" w:rsidP="00B025DF">
      <w:pPr>
        <w:pStyle w:val="a9"/>
        <w:numPr>
          <w:ilvl w:val="0"/>
          <w:numId w:val="44"/>
        </w:numPr>
        <w:shd w:val="clear" w:color="auto" w:fill="FFFFFF"/>
        <w:ind w:left="0" w:right="45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5DF">
        <w:rPr>
          <w:rFonts w:ascii="Times New Roman" w:hAnsi="Times New Roman" w:cs="Times New Roman"/>
          <w:color w:val="000000"/>
          <w:sz w:val="28"/>
          <w:szCs w:val="28"/>
        </w:rPr>
        <w:t>обеспечиваться защита информации, с</w:t>
      </w:r>
      <w:r w:rsidR="00550640" w:rsidRPr="00B025DF">
        <w:rPr>
          <w:rFonts w:ascii="Times New Roman" w:hAnsi="Times New Roman" w:cs="Times New Roman"/>
          <w:color w:val="000000"/>
          <w:sz w:val="28"/>
          <w:szCs w:val="28"/>
        </w:rPr>
        <w:t xml:space="preserve">одержащейся на </w:t>
      </w:r>
      <w:r w:rsidR="00AA148C" w:rsidRPr="00B025DF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="00550640" w:rsidRPr="00B025DF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F80C15" w:rsidRPr="00B025DF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  <w:r w:rsidRPr="00B025DF">
        <w:rPr>
          <w:rFonts w:ascii="Times New Roman" w:hAnsi="Times New Roman" w:cs="Times New Roman"/>
          <w:color w:val="000000"/>
          <w:sz w:val="28"/>
          <w:szCs w:val="28"/>
        </w:rPr>
        <w:t xml:space="preserve"> от уничтожения, изменения и блокирования доступа к ней со стороны третьих лиц;</w:t>
      </w:r>
    </w:p>
    <w:p w14:paraId="41C758E3" w14:textId="1003B6CC" w:rsidR="00A8207E" w:rsidRPr="00B025DF" w:rsidRDefault="00A8207E" w:rsidP="00B025DF">
      <w:pPr>
        <w:pStyle w:val="a9"/>
        <w:numPr>
          <w:ilvl w:val="0"/>
          <w:numId w:val="44"/>
        </w:numPr>
        <w:shd w:val="clear" w:color="auto" w:fill="FFFFFF"/>
        <w:ind w:left="0" w:right="45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5DF">
        <w:rPr>
          <w:rFonts w:ascii="Times New Roman" w:hAnsi="Times New Roman" w:cs="Times New Roman"/>
          <w:color w:val="000000"/>
          <w:sz w:val="28"/>
          <w:szCs w:val="28"/>
        </w:rPr>
        <w:t>хостинг-площадка должна обеспечивать антивирусную защиту данных установленным антивирусным программным обеспечением;</w:t>
      </w:r>
    </w:p>
    <w:p w14:paraId="6A63F66F" w14:textId="000DE6EB" w:rsidR="00A8207E" w:rsidRPr="00B025DF" w:rsidRDefault="00A8207E" w:rsidP="00B025DF">
      <w:pPr>
        <w:pStyle w:val="a9"/>
        <w:numPr>
          <w:ilvl w:val="0"/>
          <w:numId w:val="44"/>
        </w:numPr>
        <w:shd w:val="clear" w:color="auto" w:fill="FFFFFF"/>
        <w:ind w:left="0" w:right="45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5DF">
        <w:rPr>
          <w:rFonts w:ascii="Times New Roman" w:hAnsi="Times New Roman" w:cs="Times New Roman"/>
          <w:color w:val="000000"/>
          <w:sz w:val="28"/>
          <w:szCs w:val="28"/>
        </w:rPr>
        <w:t>канал связи должен функционировать по принципу «точка-точка».</w:t>
      </w:r>
    </w:p>
    <w:p w14:paraId="17F20207" w14:textId="392246BB" w:rsidR="00731721" w:rsidRDefault="00651BAD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.2.4.</w:t>
      </w:r>
      <w:r w:rsidR="009D51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Исполнитель обязан самостоятельно организовать канал, соответствующий вышеуказанным требованиям.</w:t>
      </w:r>
    </w:p>
    <w:p w14:paraId="262C1146" w14:textId="77777777" w:rsidR="00B025DF" w:rsidRDefault="00B025DF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448A21" w14:textId="3B8B2EE3" w:rsidR="00731721" w:rsidRDefault="00651BAD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4</w:t>
      </w:r>
      <w:r w:rsidR="00983957" w:rsidRPr="008A5836">
        <w:rPr>
          <w:rFonts w:ascii="Times New Roman" w:hAnsi="Times New Roman" w:cs="Times New Roman"/>
          <w:b/>
          <w:bCs/>
          <w:spacing w:val="-12"/>
          <w:sz w:val="28"/>
          <w:szCs w:val="28"/>
        </w:rPr>
        <w:t>.</w:t>
      </w:r>
      <w:r w:rsidR="000C3C15"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983957" w:rsidRPr="008A5836">
        <w:rPr>
          <w:rFonts w:ascii="Times New Roman" w:hAnsi="Times New Roman" w:cs="Times New Roman"/>
          <w:b/>
          <w:bCs/>
          <w:spacing w:val="-12"/>
          <w:sz w:val="28"/>
          <w:szCs w:val="28"/>
        </w:rPr>
        <w:t>ТРЕБОВАНИЯ К ЛИЦЕНЗИРОВАНИЮ</w:t>
      </w:r>
    </w:p>
    <w:p w14:paraId="039F7D3B" w14:textId="77777777" w:rsidR="00B025DF" w:rsidRPr="008A5836" w:rsidRDefault="00B025DF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</w:p>
    <w:p w14:paraId="7273E7AE" w14:textId="3E5807B4" w:rsidR="00731721" w:rsidRPr="00083134" w:rsidRDefault="00731721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A5836">
        <w:rPr>
          <w:rFonts w:ascii="Times New Roman" w:hAnsi="Times New Roman" w:cs="Times New Roman"/>
          <w:sz w:val="28"/>
          <w:szCs w:val="28"/>
        </w:rPr>
        <w:t>При использовании в проекте лицензируемого программного обеспечения третьих лиц Исполнитель должен предоставить подтверждение партнерского статуса.</w:t>
      </w:r>
    </w:p>
    <w:p w14:paraId="522C6BF1" w14:textId="2053AFB3" w:rsidR="00D93B8D" w:rsidRDefault="00BB320D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Используемая </w:t>
      </w:r>
      <w:r w:rsidR="00083134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083134">
        <w:rPr>
          <w:rFonts w:ascii="Times New Roman" w:hAnsi="Times New Roman" w:cs="Times New Roman"/>
          <w:color w:val="000000"/>
          <w:sz w:val="28"/>
          <w:szCs w:val="28"/>
          <w:lang w:val="en-US"/>
        </w:rPr>
        <w:t>CMS</w:t>
      </w:r>
      <w:r w:rsidR="000831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3134" w:rsidRPr="00636EF0">
        <w:rPr>
          <w:rFonts w:ascii="Times New Roman" w:hAnsi="Times New Roman" w:cs="Times New Roman"/>
          <w:color w:val="000000"/>
          <w:sz w:val="28"/>
          <w:szCs w:val="28"/>
        </w:rPr>
        <w:t>1С-Битрикс: Управление сайтом (редакция</w:t>
      </w:r>
      <w:r w:rsidR="002675BA" w:rsidRPr="00267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75BA">
        <w:rPr>
          <w:rFonts w:ascii="Times New Roman" w:hAnsi="Times New Roman" w:cs="Times New Roman"/>
          <w:color w:val="000000"/>
          <w:sz w:val="28"/>
          <w:szCs w:val="28"/>
        </w:rPr>
        <w:t xml:space="preserve">не ниже </w:t>
      </w:r>
      <w:r w:rsidR="00083134" w:rsidRPr="00636EF0">
        <w:rPr>
          <w:rFonts w:ascii="Times New Roman" w:hAnsi="Times New Roman" w:cs="Times New Roman"/>
          <w:color w:val="000000"/>
          <w:sz w:val="28"/>
          <w:szCs w:val="28"/>
        </w:rPr>
        <w:t>«Стандарт»)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должна быть обновлена до крайней доступной и лицензирована</w:t>
      </w:r>
      <w:r w:rsidR="00003F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4714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Исполнителем </w:t>
      </w:r>
      <w:r w:rsidR="00003F1F">
        <w:rPr>
          <w:rFonts w:ascii="Times New Roman" w:hAnsi="Times New Roman" w:cs="Times New Roman"/>
          <w:color w:val="000000"/>
          <w:sz w:val="28"/>
          <w:szCs w:val="28"/>
        </w:rPr>
        <w:t>сроком на один год.</w:t>
      </w:r>
    </w:p>
    <w:p w14:paraId="1893E8E6" w14:textId="7615BA03" w:rsidR="00B025DF" w:rsidRDefault="00331D1A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D1A">
        <w:rPr>
          <w:rFonts w:ascii="Times New Roman" w:hAnsi="Times New Roman" w:cs="Times New Roman"/>
          <w:color w:val="000000"/>
          <w:sz w:val="28"/>
          <w:szCs w:val="28"/>
        </w:rPr>
        <w:t xml:space="preserve">Исключительные права на произведения, иные результаты интеллектуальной деятельности, созданные в результате выполнения работ (оказания услуг) по Договору, а также право собственности на передаваемые Заказчику материальные носители, в которых выражены указанные </w:t>
      </w:r>
      <w:r w:rsidRPr="00331D1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произведения, иные результаты интеллектуальной деятельности, принадлежат Заказчику с момента подписания Сторонами акта сдачи-приемки работ (услуг), указанного в </w:t>
      </w:r>
      <w:r w:rsidR="008336CD">
        <w:rPr>
          <w:rFonts w:ascii="Times New Roman" w:hAnsi="Times New Roman" w:cs="Times New Roman"/>
          <w:color w:val="000000"/>
          <w:sz w:val="28"/>
          <w:szCs w:val="28"/>
        </w:rPr>
        <w:t xml:space="preserve">разделе </w:t>
      </w:r>
      <w:r w:rsidRPr="00331D1A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FB305B">
        <w:rPr>
          <w:rFonts w:ascii="Times New Roman" w:hAnsi="Times New Roman" w:cs="Times New Roman"/>
          <w:color w:val="000000"/>
          <w:sz w:val="28"/>
          <w:szCs w:val="28"/>
        </w:rPr>
        <w:t>настоящего предварительного технического задания</w:t>
      </w:r>
      <w:r w:rsidRPr="00331D1A">
        <w:rPr>
          <w:rFonts w:ascii="Times New Roman" w:hAnsi="Times New Roman" w:cs="Times New Roman"/>
          <w:color w:val="000000"/>
          <w:sz w:val="28"/>
          <w:szCs w:val="28"/>
        </w:rPr>
        <w:t>, вознаграждение за передачу исключительных прав входит в общую стоимость.</w:t>
      </w:r>
    </w:p>
    <w:p w14:paraId="338B436C" w14:textId="77777777" w:rsidR="00B025DF" w:rsidRDefault="00B025DF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8BFA4A" w14:textId="3120EFC5" w:rsidR="00731721" w:rsidRDefault="00651BAD" w:rsidP="00B025DF">
      <w:pPr>
        <w:shd w:val="clear" w:color="auto" w:fill="FFFFFF"/>
        <w:tabs>
          <w:tab w:val="left" w:pos="989"/>
        </w:tabs>
        <w:ind w:left="709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5</w:t>
      </w:r>
      <w:r w:rsidR="00731721" w:rsidRPr="00983957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.</w:t>
      </w:r>
      <w:r w:rsidR="00830F6B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 </w:t>
      </w:r>
      <w:r w:rsidR="000C3C15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С</w:t>
      </w:r>
      <w:r w:rsidR="00983957" w:rsidRPr="00983957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ОСТАВ И СОДЕРЖАНИЕ УСЛУГ ПО МОДЕРНИЗАЦИИ </w:t>
      </w:r>
      <w:r w:rsidR="00274A3F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И РАЗВИТИЮ </w:t>
      </w:r>
      <w:r w:rsidR="00AA148C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САЙТ</w:t>
      </w:r>
      <w:r w:rsidR="00983957" w:rsidRPr="00983957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А </w:t>
      </w:r>
      <w:r w:rsidR="003A529B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АССОЦИАЦИИ</w:t>
      </w:r>
    </w:p>
    <w:p w14:paraId="7D5A7653" w14:textId="77777777" w:rsidR="00B025DF" w:rsidRPr="00983957" w:rsidRDefault="00B025DF" w:rsidP="00B025DF">
      <w:pPr>
        <w:shd w:val="clear" w:color="auto" w:fill="FFFFFF"/>
        <w:tabs>
          <w:tab w:val="left" w:pos="989"/>
        </w:tabs>
        <w:ind w:left="709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</w:p>
    <w:p w14:paraId="0B88D01E" w14:textId="55244A6B" w:rsidR="00731721" w:rsidRDefault="009C789A" w:rsidP="00B02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0F6B" w:rsidRPr="00B2181B">
        <w:rPr>
          <w:rFonts w:ascii="Times New Roman" w:hAnsi="Times New Roman" w:cs="Times New Roman"/>
          <w:sz w:val="28"/>
          <w:szCs w:val="28"/>
        </w:rPr>
        <w:t>.1.</w:t>
      </w:r>
      <w:r w:rsidR="009D5181">
        <w:rPr>
          <w:rFonts w:ascii="Times New Roman" w:hAnsi="Times New Roman" w:cs="Times New Roman"/>
          <w:sz w:val="28"/>
          <w:szCs w:val="28"/>
        </w:rPr>
        <w:t> </w:t>
      </w:r>
      <w:r w:rsidR="00A20550" w:rsidRPr="00B2181B">
        <w:rPr>
          <w:rFonts w:ascii="Times New Roman" w:hAnsi="Times New Roman" w:cs="Times New Roman"/>
          <w:sz w:val="28"/>
          <w:szCs w:val="28"/>
        </w:rPr>
        <w:t>Для достижения цели</w:t>
      </w:r>
      <w:r w:rsidR="006959B0" w:rsidRPr="00B2181B">
        <w:rPr>
          <w:rFonts w:ascii="Times New Roman" w:hAnsi="Times New Roman" w:cs="Times New Roman"/>
          <w:sz w:val="28"/>
          <w:szCs w:val="28"/>
        </w:rPr>
        <w:t>,</w:t>
      </w:r>
      <w:r w:rsidR="00A20550" w:rsidRPr="00B2181B">
        <w:rPr>
          <w:rFonts w:ascii="Times New Roman" w:hAnsi="Times New Roman" w:cs="Times New Roman"/>
          <w:sz w:val="28"/>
          <w:szCs w:val="28"/>
        </w:rPr>
        <w:t xml:space="preserve"> </w:t>
      </w:r>
      <w:r w:rsidR="006959B0" w:rsidRPr="00B2181B">
        <w:rPr>
          <w:rFonts w:ascii="Times New Roman" w:hAnsi="Times New Roman" w:cs="Times New Roman"/>
          <w:sz w:val="28"/>
          <w:szCs w:val="28"/>
        </w:rPr>
        <w:t>указанной</w:t>
      </w:r>
      <w:r w:rsidR="00A20550" w:rsidRPr="00B2181B">
        <w:rPr>
          <w:rFonts w:ascii="Times New Roman" w:hAnsi="Times New Roman" w:cs="Times New Roman"/>
          <w:sz w:val="28"/>
          <w:szCs w:val="28"/>
        </w:rPr>
        <w:t xml:space="preserve"> </w:t>
      </w:r>
      <w:r w:rsidR="006959B0" w:rsidRPr="00B2181B">
        <w:rPr>
          <w:rFonts w:ascii="Times New Roman" w:hAnsi="Times New Roman" w:cs="Times New Roman"/>
          <w:sz w:val="28"/>
          <w:szCs w:val="28"/>
        </w:rPr>
        <w:t xml:space="preserve">в </w:t>
      </w:r>
      <w:r w:rsidR="00A20550" w:rsidRPr="00B2181B">
        <w:rPr>
          <w:rFonts w:ascii="Times New Roman" w:hAnsi="Times New Roman" w:cs="Times New Roman"/>
          <w:sz w:val="28"/>
          <w:szCs w:val="28"/>
        </w:rPr>
        <w:t xml:space="preserve">п. </w:t>
      </w:r>
      <w:r w:rsidR="00651BAD">
        <w:rPr>
          <w:rFonts w:ascii="Times New Roman" w:hAnsi="Times New Roman" w:cs="Times New Roman"/>
          <w:sz w:val="28"/>
          <w:szCs w:val="28"/>
        </w:rPr>
        <w:t>2</w:t>
      </w:r>
      <w:r w:rsidR="00A20550" w:rsidRPr="00B2181B">
        <w:rPr>
          <w:rFonts w:ascii="Times New Roman" w:hAnsi="Times New Roman" w:cs="Times New Roman"/>
          <w:sz w:val="28"/>
          <w:szCs w:val="28"/>
        </w:rPr>
        <w:t xml:space="preserve"> настоящего технического задания</w:t>
      </w:r>
      <w:r w:rsidR="006959B0" w:rsidRPr="00B2181B">
        <w:rPr>
          <w:rFonts w:ascii="Times New Roman" w:hAnsi="Times New Roman" w:cs="Times New Roman"/>
          <w:sz w:val="28"/>
          <w:szCs w:val="28"/>
        </w:rPr>
        <w:t>,</w:t>
      </w:r>
      <w:r w:rsidR="00A20550" w:rsidRPr="00B2181B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6959B0" w:rsidRPr="00B2181B">
        <w:rPr>
          <w:rFonts w:ascii="Times New Roman" w:hAnsi="Times New Roman" w:cs="Times New Roman"/>
          <w:sz w:val="28"/>
          <w:szCs w:val="28"/>
        </w:rPr>
        <w:t>оказания услуг</w:t>
      </w:r>
      <w:r w:rsidR="00A20550" w:rsidRPr="00B2181B">
        <w:rPr>
          <w:rFonts w:ascii="Times New Roman" w:hAnsi="Times New Roman" w:cs="Times New Roman"/>
          <w:sz w:val="28"/>
          <w:szCs w:val="28"/>
        </w:rPr>
        <w:t xml:space="preserve"> </w:t>
      </w:r>
      <w:r w:rsidR="006959B0" w:rsidRPr="00B2181B">
        <w:rPr>
          <w:rFonts w:ascii="Times New Roman" w:hAnsi="Times New Roman" w:cs="Times New Roman"/>
          <w:sz w:val="28"/>
          <w:szCs w:val="28"/>
        </w:rPr>
        <w:t xml:space="preserve">по модернизации и развитию сайта </w:t>
      </w:r>
      <w:r w:rsidR="000540B5">
        <w:rPr>
          <w:rFonts w:ascii="Times New Roman" w:hAnsi="Times New Roman" w:cs="Times New Roman"/>
          <w:sz w:val="28"/>
          <w:szCs w:val="28"/>
        </w:rPr>
        <w:t xml:space="preserve">Ассоциации </w:t>
      </w:r>
      <w:r w:rsidR="002625AB">
        <w:rPr>
          <w:rFonts w:ascii="Times New Roman" w:hAnsi="Times New Roman" w:cs="Times New Roman"/>
          <w:sz w:val="28"/>
          <w:szCs w:val="28"/>
        </w:rPr>
        <w:t>И</w:t>
      </w:r>
      <w:r w:rsidR="002625AB" w:rsidRPr="000C3C15">
        <w:rPr>
          <w:rFonts w:ascii="Times New Roman" w:hAnsi="Times New Roman" w:cs="Times New Roman"/>
          <w:sz w:val="28"/>
          <w:szCs w:val="28"/>
        </w:rPr>
        <w:t xml:space="preserve">сполнитель </w:t>
      </w:r>
      <w:r w:rsidR="000104B3" w:rsidRPr="000C3C15">
        <w:rPr>
          <w:rFonts w:ascii="Times New Roman" w:hAnsi="Times New Roman" w:cs="Times New Roman"/>
          <w:sz w:val="28"/>
          <w:szCs w:val="28"/>
        </w:rPr>
        <w:t xml:space="preserve">должен разработать </w:t>
      </w:r>
      <w:r w:rsidR="0003146A">
        <w:rPr>
          <w:rFonts w:ascii="Times New Roman" w:hAnsi="Times New Roman" w:cs="Times New Roman"/>
          <w:sz w:val="28"/>
          <w:szCs w:val="28"/>
        </w:rPr>
        <w:t xml:space="preserve">и внедрить </w:t>
      </w:r>
      <w:r w:rsidR="00B025DF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EB668A">
        <w:rPr>
          <w:rFonts w:ascii="Times New Roman" w:hAnsi="Times New Roman" w:cs="Times New Roman"/>
          <w:sz w:val="28"/>
          <w:szCs w:val="28"/>
        </w:rPr>
        <w:t xml:space="preserve">дизайн-макет сайта Ассоциации и включает как минимум следующие </w:t>
      </w:r>
      <w:r w:rsidR="00B31A82" w:rsidRPr="00B31A82">
        <w:rPr>
          <w:rFonts w:ascii="Times New Roman" w:hAnsi="Times New Roman" w:cs="Times New Roman"/>
          <w:sz w:val="28"/>
          <w:szCs w:val="28"/>
        </w:rPr>
        <w:t>наименование работ (услуг)</w:t>
      </w:r>
      <w:r w:rsidR="00B31A82">
        <w:rPr>
          <w:rFonts w:ascii="Times New Roman" w:hAnsi="Times New Roman" w:cs="Times New Roman"/>
          <w:sz w:val="28"/>
          <w:szCs w:val="28"/>
        </w:rPr>
        <w:t>:</w:t>
      </w:r>
    </w:p>
    <w:p w14:paraId="1AA4C885" w14:textId="2924082B" w:rsidR="00731721" w:rsidRDefault="009C789A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5A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31721" w:rsidRPr="00B825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566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104B3" w:rsidRPr="00B825A7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D84BA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D51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5E4" w:rsidRPr="00D825E4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редизайна сайта </w:t>
      </w:r>
      <w:r w:rsidR="00F17C12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="00D825E4" w:rsidRPr="00D825E4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необходимости создания единой дизайн-концепции</w:t>
      </w:r>
      <w:r w:rsidR="009F7CF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02F686E" w14:textId="6ED77DAF" w:rsidR="00B2181B" w:rsidRDefault="009C789A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218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566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943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E2FA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85F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7A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943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56A" w:rsidRPr="001A556A">
        <w:rPr>
          <w:rFonts w:ascii="Times New Roman" w:hAnsi="Times New Roman" w:cs="Times New Roman"/>
          <w:color w:val="000000"/>
          <w:sz w:val="28"/>
          <w:szCs w:val="28"/>
        </w:rPr>
        <w:t xml:space="preserve">Аудит юзабилити (удобства использования) сайта </w:t>
      </w:r>
      <w:r w:rsidR="00410A78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="001A556A" w:rsidRPr="001A556A">
        <w:rPr>
          <w:rFonts w:ascii="Times New Roman" w:hAnsi="Times New Roman" w:cs="Times New Roman"/>
          <w:color w:val="000000"/>
          <w:sz w:val="28"/>
          <w:szCs w:val="28"/>
        </w:rPr>
        <w:t>, повышение его юзабилити и поисковая оптимизация сайта (SEO)</w:t>
      </w:r>
      <w:r w:rsidR="000351C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F1DC52E" w14:textId="36EE1FF0" w:rsidR="00E92CD6" w:rsidRPr="00586971" w:rsidRDefault="00E92CD6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65566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E2FA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85F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92A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2A44" w:rsidRPr="00792A44">
        <w:rPr>
          <w:rFonts w:ascii="Times New Roman" w:hAnsi="Times New Roman" w:cs="Times New Roman"/>
          <w:color w:val="000000"/>
          <w:sz w:val="28"/>
          <w:szCs w:val="28"/>
        </w:rPr>
        <w:t>Оптимизация структуры сайта</w:t>
      </w:r>
      <w:r w:rsidR="00792A44">
        <w:rPr>
          <w:rFonts w:ascii="Times New Roman" w:hAnsi="Times New Roman" w:cs="Times New Roman"/>
          <w:color w:val="000000"/>
          <w:sz w:val="28"/>
          <w:szCs w:val="28"/>
        </w:rPr>
        <w:t xml:space="preserve"> Ассоциации;</w:t>
      </w:r>
    </w:p>
    <w:p w14:paraId="1CDFF549" w14:textId="02635B3D" w:rsidR="005B3F14" w:rsidRDefault="009C789A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218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566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943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E2FA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85F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7A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F7B0E" w:rsidRPr="00DF7B0E">
        <w:rPr>
          <w:rFonts w:ascii="Times New Roman" w:hAnsi="Times New Roman" w:cs="Times New Roman"/>
          <w:color w:val="000000"/>
          <w:sz w:val="28"/>
          <w:szCs w:val="28"/>
        </w:rPr>
        <w:t>Обновление системы управления сайтом (CMS) до последней версии</w:t>
      </w:r>
      <w:r w:rsidR="00DF7B0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E66C1FC" w14:textId="281C7681" w:rsidR="00584354" w:rsidRDefault="008B5CA7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65566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E2FA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85F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0D47" w:rsidRPr="00290D47">
        <w:t xml:space="preserve"> </w:t>
      </w:r>
      <w:r w:rsidR="00290D47" w:rsidRPr="00290D47">
        <w:rPr>
          <w:rFonts w:ascii="Times New Roman" w:hAnsi="Times New Roman" w:cs="Times New Roman"/>
          <w:color w:val="000000"/>
          <w:sz w:val="28"/>
          <w:szCs w:val="28"/>
        </w:rPr>
        <w:t>Обслуживание сайта</w:t>
      </w:r>
      <w:r w:rsidR="0015787F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</w:t>
      </w:r>
      <w:r w:rsidR="009152F4">
        <w:rPr>
          <w:rFonts w:ascii="Times New Roman" w:hAnsi="Times New Roman" w:cs="Times New Roman"/>
          <w:color w:val="000000"/>
          <w:sz w:val="28"/>
          <w:szCs w:val="28"/>
        </w:rPr>
        <w:t>гарантийного технического сопровождения</w:t>
      </w:r>
      <w:r w:rsidR="00D85FE6">
        <w:rPr>
          <w:rFonts w:ascii="Times New Roman" w:hAnsi="Times New Roman" w:cs="Times New Roman"/>
          <w:sz w:val="28"/>
          <w:szCs w:val="28"/>
        </w:rPr>
        <w:t>.</w:t>
      </w:r>
    </w:p>
    <w:p w14:paraId="66FB050F" w14:textId="4B84EE20" w:rsidR="00EA0C50" w:rsidRDefault="00EA0C50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EA0C50">
        <w:rPr>
          <w:rFonts w:ascii="Times New Roman" w:hAnsi="Times New Roman" w:cs="Times New Roman"/>
          <w:sz w:val="28"/>
          <w:szCs w:val="28"/>
        </w:rPr>
        <w:t>Работы (услуги) должны обеспечивать выполнение требований Заказчика в установленные Заказчиком сроки. Качество выполненных (оказанных) Исполнителем работ (услуг) должно соответствовать требованиям Заказчика.</w:t>
      </w:r>
    </w:p>
    <w:p w14:paraId="0A947AD0" w14:textId="6DB015F8" w:rsidR="00720A9B" w:rsidRDefault="00942E6B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3D0F94" w:rsidRPr="003D0F9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1C4038" w:rsidRPr="001C4038">
        <w:rPr>
          <w:rFonts w:ascii="Times New Roman" w:hAnsi="Times New Roman" w:cs="Times New Roman"/>
          <w:sz w:val="28"/>
          <w:szCs w:val="28"/>
        </w:rPr>
        <w:t>модернизации и развитию сайта Ассоциации</w:t>
      </w:r>
      <w:r w:rsidR="003D0F94" w:rsidRPr="003D0F94">
        <w:rPr>
          <w:rFonts w:ascii="Times New Roman" w:hAnsi="Times New Roman" w:cs="Times New Roman"/>
          <w:sz w:val="28"/>
          <w:szCs w:val="28"/>
        </w:rPr>
        <w:t xml:space="preserve"> необходимо провести анализ дизайна</w:t>
      </w:r>
      <w:r w:rsidR="00075F91">
        <w:rPr>
          <w:rFonts w:ascii="Times New Roman" w:hAnsi="Times New Roman" w:cs="Times New Roman"/>
          <w:sz w:val="28"/>
          <w:szCs w:val="28"/>
        </w:rPr>
        <w:t xml:space="preserve"> текущей версии, а также </w:t>
      </w:r>
      <w:r w:rsidR="008C3142">
        <w:rPr>
          <w:rFonts w:ascii="Times New Roman" w:hAnsi="Times New Roman" w:cs="Times New Roman"/>
          <w:sz w:val="28"/>
          <w:szCs w:val="28"/>
        </w:rPr>
        <w:t xml:space="preserve">мировой тенденции в части </w:t>
      </w:r>
      <w:r w:rsidR="002B0BE0">
        <w:rPr>
          <w:rFonts w:ascii="Times New Roman" w:hAnsi="Times New Roman" w:cs="Times New Roman"/>
          <w:sz w:val="28"/>
          <w:szCs w:val="28"/>
        </w:rPr>
        <w:t>соответствия</w:t>
      </w:r>
      <w:r w:rsidR="00720A9B">
        <w:rPr>
          <w:rFonts w:ascii="Times New Roman" w:hAnsi="Times New Roman" w:cs="Times New Roman"/>
          <w:sz w:val="28"/>
          <w:szCs w:val="28"/>
        </w:rPr>
        <w:t xml:space="preserve"> создаваемой новой версии</w:t>
      </w:r>
      <w:r w:rsidR="002B0BE0">
        <w:rPr>
          <w:rFonts w:ascii="Times New Roman" w:hAnsi="Times New Roman" w:cs="Times New Roman"/>
          <w:sz w:val="28"/>
          <w:szCs w:val="28"/>
        </w:rPr>
        <w:t xml:space="preserve"> мировому уровню</w:t>
      </w:r>
      <w:r w:rsidR="00AB5986">
        <w:rPr>
          <w:rFonts w:ascii="Times New Roman" w:hAnsi="Times New Roman" w:cs="Times New Roman"/>
          <w:sz w:val="28"/>
          <w:szCs w:val="28"/>
        </w:rPr>
        <w:t>.</w:t>
      </w:r>
    </w:p>
    <w:p w14:paraId="6EAFA6AC" w14:textId="33369D9C" w:rsidR="0084160D" w:rsidRDefault="00E24D87" w:rsidP="0063148C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E24D87">
        <w:rPr>
          <w:rFonts w:ascii="Times New Roman" w:hAnsi="Times New Roman" w:cs="Times New Roman"/>
          <w:sz w:val="28"/>
          <w:szCs w:val="28"/>
        </w:rPr>
        <w:t>Предложить 3</w:t>
      </w:r>
      <w:r w:rsidR="000B515D">
        <w:rPr>
          <w:rFonts w:ascii="Times New Roman" w:hAnsi="Times New Roman" w:cs="Times New Roman"/>
          <w:sz w:val="28"/>
          <w:szCs w:val="28"/>
        </w:rPr>
        <w:t xml:space="preserve"> (три)</w:t>
      </w:r>
      <w:r w:rsidRPr="00E24D87">
        <w:rPr>
          <w:rFonts w:ascii="Times New Roman" w:hAnsi="Times New Roman" w:cs="Times New Roman"/>
          <w:sz w:val="28"/>
          <w:szCs w:val="28"/>
        </w:rPr>
        <w:t xml:space="preserve"> варианта визуальной концепции сайта</w:t>
      </w:r>
      <w:r w:rsidR="0063148C">
        <w:rPr>
          <w:rFonts w:ascii="Times New Roman" w:hAnsi="Times New Roman" w:cs="Times New Roman"/>
          <w:sz w:val="28"/>
          <w:szCs w:val="28"/>
        </w:rPr>
        <w:t>.</w:t>
      </w:r>
    </w:p>
    <w:p w14:paraId="2034CBAB" w14:textId="639A0314" w:rsidR="0063148C" w:rsidRPr="0063148C" w:rsidRDefault="0063148C" w:rsidP="0063148C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3148C">
        <w:rPr>
          <w:rFonts w:ascii="Times New Roman" w:hAnsi="Times New Roman" w:cs="Times New Roman"/>
          <w:sz w:val="28"/>
          <w:szCs w:val="28"/>
        </w:rPr>
        <w:t xml:space="preserve">Данное направление включает: разработку нового графического оформления страниц сайта, переработку навигации сайта (изменение мест размещения ссылок на страницы сайта), информационного наполнения и программной части сайта, создание итогового варианта визуальной концепции сайта с учетом проведенного анализа и фирменного стиля Заказчика. </w:t>
      </w:r>
    </w:p>
    <w:p w14:paraId="0A3ED189" w14:textId="24762FBF" w:rsidR="00942E6B" w:rsidRDefault="0063148C" w:rsidP="0063148C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3148C">
        <w:rPr>
          <w:rFonts w:ascii="Times New Roman" w:hAnsi="Times New Roman" w:cs="Times New Roman"/>
          <w:sz w:val="28"/>
          <w:szCs w:val="28"/>
        </w:rPr>
        <w:t>Визуальная концепция должна содержать в себе макеты не менее 4 (четырех) страниц сайта с примерами контента, размещаемого на сайте (названия, тексты, изображения, диаграммы, фотографии) и отражать стилистические особенности нового сайта в части цветового и графического оформления.</w:t>
      </w:r>
    </w:p>
    <w:p w14:paraId="269F6480" w14:textId="77777777" w:rsidR="00992D17" w:rsidRPr="003A7DAF" w:rsidRDefault="00992D17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A934B7" w14:textId="6F239023" w:rsidR="00731721" w:rsidRDefault="009C789A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6</w:t>
      </w:r>
      <w:r w:rsidR="00731721" w:rsidRPr="00EA086D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.</w:t>
      </w:r>
      <w:r w:rsidR="003911DC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 </w:t>
      </w:r>
      <w:r w:rsidR="00731721" w:rsidRPr="00EA086D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Т</w:t>
      </w:r>
      <w:r w:rsidR="00EA086D" w:rsidRPr="00EA086D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РЕБОВАНИЯ К ОТЧЕТНОЙ ДОКУМЕНТАЦИИ</w:t>
      </w:r>
    </w:p>
    <w:p w14:paraId="4D93C494" w14:textId="77777777" w:rsidR="00992D17" w:rsidRPr="00EA086D" w:rsidRDefault="00992D17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</w:p>
    <w:p w14:paraId="67312D3B" w14:textId="69B2EED6" w:rsidR="00731721" w:rsidRPr="009409E1" w:rsidRDefault="009C789A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91313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CC7A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комплекта отчетной документации осуществляется в </w:t>
      </w:r>
      <w:r w:rsidR="003911DC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086D" w:rsidRPr="009409E1">
        <w:rPr>
          <w:rFonts w:ascii="Times New Roman" w:hAnsi="Times New Roman" w:cs="Times New Roman"/>
          <w:color w:val="000000"/>
          <w:sz w:val="28"/>
          <w:szCs w:val="28"/>
        </w:rPr>
        <w:t>оказания услуг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13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Готовый комплект документации передается в двух экземплярах – в напечатанном сброшюрованном виде, а также на электронном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носителе.</w:t>
      </w:r>
      <w:r w:rsidR="002913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Исполнитель консультирует Заказчика по всем вопросам в рамках тематики </w:t>
      </w:r>
      <w:r w:rsidR="00EA086D" w:rsidRPr="009409E1">
        <w:rPr>
          <w:rFonts w:ascii="Times New Roman" w:hAnsi="Times New Roman" w:cs="Times New Roman"/>
          <w:color w:val="000000"/>
          <w:sz w:val="28"/>
          <w:szCs w:val="28"/>
        </w:rPr>
        <w:t>оказываемых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Исполнителем </w:t>
      </w:r>
      <w:r w:rsidR="00EA086D" w:rsidRPr="009409E1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A12672" w14:textId="77ACB03A" w:rsidR="00731721" w:rsidRPr="009409E1" w:rsidRDefault="009C789A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91313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="00CC7A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Проектные и программно-технологические решения, положенные в основу модернизации </w:t>
      </w:r>
      <w:r w:rsidR="00AA148C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="00BE2FAA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5F5F54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, не должны накладывать ограничения на работу конечного пользователя с </w:t>
      </w:r>
      <w:r w:rsidR="00AA148C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="00EA086D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="009C308C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: все материалы </w:t>
      </w:r>
      <w:r w:rsidR="00AA148C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="00EA086D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C4080C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должны читаться с помощью свободно распространяемого программного обеспечения.</w:t>
      </w:r>
    </w:p>
    <w:p w14:paraId="0E29131D" w14:textId="77777777" w:rsidR="00F43FFA" w:rsidRDefault="00F43FFA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AEC2E97" w14:textId="791A4ACC" w:rsidR="00731721" w:rsidRPr="00EA086D" w:rsidRDefault="009C789A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7</w:t>
      </w:r>
      <w:r w:rsidR="00731721" w:rsidRPr="00EA086D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. </w:t>
      </w:r>
      <w:r w:rsidR="003911DC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Т</w:t>
      </w:r>
      <w:r w:rsidR="00EA086D" w:rsidRPr="00EA086D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РЕБОВАНИЯ К ВЗАИМОДЕЙСТВИЮ С ДРУГИМИ СИСТЕМАМИ</w:t>
      </w:r>
    </w:p>
    <w:p w14:paraId="58CF03F2" w14:textId="77777777" w:rsidR="00F43FFA" w:rsidRDefault="00F43FFA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BE2328" w14:textId="65C3CD1C" w:rsidR="00731721" w:rsidRDefault="00AA148C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="00EA086D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4A0E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должен взаимодействовать с новостными лентами</w:t>
      </w:r>
      <w:r w:rsidR="0082163E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="0082163E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а Правительства </w:t>
      </w:r>
      <w:r w:rsidR="00384E9A">
        <w:rPr>
          <w:rFonts w:ascii="Times New Roman" w:hAnsi="Times New Roman" w:cs="Times New Roman"/>
          <w:color w:val="000000"/>
          <w:sz w:val="28"/>
          <w:szCs w:val="28"/>
        </w:rPr>
        <w:t>Республики Узбекистан</w:t>
      </w:r>
      <w:r w:rsidR="0082163E" w:rsidRPr="009409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4D03">
        <w:rPr>
          <w:rFonts w:ascii="Times New Roman" w:hAnsi="Times New Roman" w:cs="Times New Roman"/>
          <w:color w:val="000000"/>
          <w:sz w:val="28"/>
          <w:szCs w:val="28"/>
        </w:rPr>
        <w:t xml:space="preserve">с другими специализированными и тематическими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="002F4D03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2896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F4D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 обязан обеспечить интеграцию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="0082163E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2C11DD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="002C11DD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2163E" w:rsidRPr="0082163E">
        <w:rPr>
          <w:rFonts w:ascii="Times New Roman" w:hAnsi="Times New Roman" w:cs="Times New Roman"/>
          <w:color w:val="000000"/>
          <w:sz w:val="28"/>
          <w:szCs w:val="28"/>
        </w:rPr>
        <w:t>данными информационными ресурсами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A09C3E" w14:textId="77777777" w:rsidR="002C11DD" w:rsidRDefault="002C11DD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96ADAB" w14:textId="77777777" w:rsidR="002C11DD" w:rsidRPr="009409E1" w:rsidRDefault="002C11DD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579A3C" w14:textId="2355500A" w:rsidR="00731721" w:rsidRPr="00EA086D" w:rsidRDefault="009C789A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8</w:t>
      </w:r>
      <w:r w:rsidR="00731721" w:rsidRPr="00EA086D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. Т</w:t>
      </w:r>
      <w:r w:rsidR="00EA086D" w:rsidRPr="00EA086D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РЕБОВАНИЯ К ПОДДЕРЖКЕ ПОЛЬЗОВАТЕЛЬСКИХ АГЕНТОВ</w:t>
      </w:r>
    </w:p>
    <w:p w14:paraId="07B61920" w14:textId="77777777" w:rsidR="00CF2EAD" w:rsidRDefault="00CF2EAD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91AF54" w14:textId="58AC5C3A" w:rsidR="00731721" w:rsidRDefault="009C789A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91313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CC7A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148C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501B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должен корректно отображаться во всех версиях </w:t>
      </w:r>
      <w:r w:rsidR="00291313">
        <w:rPr>
          <w:rFonts w:ascii="Times New Roman" w:hAnsi="Times New Roman" w:cs="Times New Roman"/>
          <w:color w:val="000000"/>
          <w:sz w:val="28"/>
          <w:szCs w:val="28"/>
        </w:rPr>
        <w:t xml:space="preserve">нижеприведенных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браузеров:</w:t>
      </w:r>
      <w:r w:rsidR="00587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721" w:rsidRPr="00BA4110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="00731721" w:rsidRPr="00587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721" w:rsidRPr="00BA4110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Internet</w:t>
      </w:r>
      <w:r w:rsidR="00731721" w:rsidRPr="00587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721" w:rsidRPr="00BA4110">
        <w:rPr>
          <w:rFonts w:ascii="Times New Roman" w:hAnsi="Times New Roman" w:cs="Times New Roman"/>
          <w:color w:val="000000"/>
          <w:sz w:val="28"/>
          <w:szCs w:val="28"/>
          <w:lang w:val="en-US"/>
        </w:rPr>
        <w:t>Explorer</w:t>
      </w:r>
      <w:r w:rsidR="00731721" w:rsidRPr="005878C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878CD" w:rsidRPr="00BA4110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="005878CD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78CD">
        <w:rPr>
          <w:rFonts w:ascii="Times New Roman" w:hAnsi="Times New Roman" w:cs="Times New Roman"/>
          <w:color w:val="000000"/>
          <w:sz w:val="28"/>
          <w:szCs w:val="28"/>
          <w:lang w:val="en-US"/>
        </w:rPr>
        <w:t>EDGE</w:t>
      </w:r>
      <w:r w:rsidR="005878C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Mozilla Firefox (</w:t>
      </w:r>
      <w:r w:rsidR="002F4D0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версии </w:t>
      </w:r>
      <w:r w:rsidR="002F4D03">
        <w:rPr>
          <w:rFonts w:ascii="Times New Roman" w:hAnsi="Times New Roman" w:cs="Times New Roman"/>
          <w:color w:val="000000"/>
          <w:sz w:val="28"/>
          <w:szCs w:val="28"/>
        </w:rPr>
        <w:t>28 и выше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="005878CD" w:rsidRPr="00587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Safari (</w:t>
      </w:r>
      <w:r w:rsidR="002F4D0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версии </w:t>
      </w:r>
      <w:r w:rsidR="002F4D0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F4D03">
        <w:rPr>
          <w:rFonts w:ascii="Times New Roman" w:hAnsi="Times New Roman" w:cs="Times New Roman"/>
          <w:color w:val="000000"/>
          <w:sz w:val="28"/>
          <w:szCs w:val="28"/>
        </w:rPr>
        <w:t xml:space="preserve"> и выше</w:t>
      </w:r>
      <w:r w:rsidR="005878C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F4D03">
        <w:rPr>
          <w:rFonts w:ascii="Times New Roman" w:hAnsi="Times New Roman" w:cs="Times New Roman"/>
          <w:color w:val="000000"/>
          <w:sz w:val="28"/>
          <w:szCs w:val="28"/>
        </w:rPr>
        <w:t>Янде</w:t>
      </w:r>
      <w:r w:rsidR="005878CD">
        <w:rPr>
          <w:rFonts w:ascii="Times New Roman" w:hAnsi="Times New Roman" w:cs="Times New Roman"/>
          <w:color w:val="000000"/>
          <w:sz w:val="28"/>
          <w:szCs w:val="28"/>
        </w:rPr>
        <w:t xml:space="preserve">кс Браузер (с версии 14 и выше),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Opera (</w:t>
      </w:r>
      <w:r w:rsidR="002F4D03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версии </w:t>
      </w:r>
      <w:r w:rsidR="002F4D03">
        <w:rPr>
          <w:rFonts w:ascii="Times New Roman" w:hAnsi="Times New Roman" w:cs="Times New Roman"/>
          <w:color w:val="000000"/>
          <w:sz w:val="28"/>
          <w:szCs w:val="28"/>
        </w:rPr>
        <w:t>12 и выше</w:t>
      </w:r>
      <w:r w:rsidR="005878CD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Chrome (</w:t>
      </w:r>
      <w:r w:rsidR="002F4D0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версии </w:t>
      </w:r>
      <w:r w:rsidR="002F4D03">
        <w:rPr>
          <w:rFonts w:ascii="Times New Roman" w:hAnsi="Times New Roman" w:cs="Times New Roman"/>
          <w:color w:val="000000"/>
          <w:sz w:val="28"/>
          <w:szCs w:val="28"/>
        </w:rPr>
        <w:t>30 и выше</w:t>
      </w:r>
      <w:r w:rsidR="00731721" w:rsidRPr="009409E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675AEFA4" w14:textId="77777777" w:rsidR="005878CD" w:rsidRPr="009409E1" w:rsidRDefault="005878CD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FFE1CA" w14:textId="63DB8B1E" w:rsidR="00731721" w:rsidRDefault="009C789A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9</w:t>
      </w:r>
      <w:r w:rsidR="00731721" w:rsidRPr="00EA086D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.</w:t>
      </w:r>
      <w:r w:rsidR="00830F6B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 </w:t>
      </w:r>
      <w:r w:rsidR="00731721" w:rsidRPr="00EA086D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Г</w:t>
      </w:r>
      <w:r w:rsidR="00EA086D" w:rsidRPr="00EA086D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АРАНТИЙНЫЕ ОБЯЗАТЕЛЬСТВА</w:t>
      </w:r>
    </w:p>
    <w:p w14:paraId="419E0721" w14:textId="77777777" w:rsidR="005878CD" w:rsidRPr="00EA086D" w:rsidRDefault="005878CD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</w:p>
    <w:tbl>
      <w:tblPr>
        <w:tblW w:w="9504" w:type="dxa"/>
        <w:jc w:val="center"/>
        <w:tblLook w:val="01E0" w:firstRow="1" w:lastRow="1" w:firstColumn="1" w:lastColumn="1" w:noHBand="0" w:noVBand="0"/>
      </w:tblPr>
      <w:tblGrid>
        <w:gridCol w:w="1881"/>
        <w:gridCol w:w="7623"/>
      </w:tblGrid>
      <w:tr w:rsidR="00E15297" w:rsidRPr="00F036AE" w14:paraId="43FD0F4E" w14:textId="77777777" w:rsidTr="005878CD">
        <w:trPr>
          <w:trHeight w:hRule="exact" w:val="449"/>
          <w:jc w:val="center"/>
        </w:trPr>
        <w:tc>
          <w:tcPr>
            <w:tcW w:w="9504" w:type="dxa"/>
            <w:gridSpan w:val="2"/>
          </w:tcPr>
          <w:p w14:paraId="213609D6" w14:textId="77777777" w:rsidR="00E15297" w:rsidRDefault="009C789A" w:rsidP="00B025DF">
            <w:pPr>
              <w:shd w:val="clear" w:color="auto" w:fill="FFFFFF"/>
              <w:ind w:right="45" w:firstLine="69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E15297"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.1.</w:t>
            </w:r>
            <w:r w:rsidR="00CC7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15297"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предоставления гарантии качества услуг:</w:t>
            </w:r>
          </w:p>
          <w:p w14:paraId="312420C6" w14:textId="77777777" w:rsidR="00514D42" w:rsidRDefault="00514D42" w:rsidP="00B025DF">
            <w:pPr>
              <w:shd w:val="clear" w:color="auto" w:fill="FFFFFF"/>
              <w:ind w:right="45" w:firstLine="69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85C5AB" w14:textId="25F41AF1" w:rsidR="00514D42" w:rsidRPr="009409E1" w:rsidRDefault="00514D42" w:rsidP="00B025DF">
            <w:pPr>
              <w:shd w:val="clear" w:color="auto" w:fill="FFFFFF"/>
              <w:ind w:right="45" w:firstLine="69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2EF" w:rsidRPr="00F036AE" w14:paraId="2ABACE2B" w14:textId="77777777" w:rsidTr="005878CD">
        <w:trPr>
          <w:trHeight w:val="966"/>
          <w:jc w:val="center"/>
        </w:trPr>
        <w:tc>
          <w:tcPr>
            <w:tcW w:w="1881" w:type="dxa"/>
          </w:tcPr>
          <w:p w14:paraId="5E410989" w14:textId="77777777" w:rsidR="00E15297" w:rsidRPr="009409E1" w:rsidRDefault="00E15297" w:rsidP="00B025DF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7623" w:type="dxa"/>
          </w:tcPr>
          <w:p w14:paraId="0017C3AF" w14:textId="599E46C2" w:rsidR="00E15297" w:rsidRPr="009409E1" w:rsidRDefault="00E15297" w:rsidP="00FE3AC4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Консультации и поддержание работоспособности модернизированного </w:t>
            </w:r>
            <w:r w:rsidR="00AA1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FE3A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Ассоциации</w:t>
            </w:r>
            <w:r w:rsidR="00D764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период гарантийного срока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52EF" w:rsidRPr="00F036AE" w14:paraId="06FDABB2" w14:textId="77777777" w:rsidTr="005878CD">
        <w:trPr>
          <w:trHeight w:val="20"/>
          <w:jc w:val="center"/>
        </w:trPr>
        <w:tc>
          <w:tcPr>
            <w:tcW w:w="1881" w:type="dxa"/>
          </w:tcPr>
          <w:p w14:paraId="5B8406EF" w14:textId="2D390632" w:rsidR="00E15297" w:rsidRPr="009409E1" w:rsidRDefault="00F552EF" w:rsidP="00B025DF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усло</w:t>
            </w:r>
            <w:r w:rsidR="00E15297"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вий</w:t>
            </w:r>
          </w:p>
        </w:tc>
        <w:tc>
          <w:tcPr>
            <w:tcW w:w="7623" w:type="dxa"/>
          </w:tcPr>
          <w:p w14:paraId="730AF8F4" w14:textId="199B1177" w:rsidR="00E15297" w:rsidRPr="009409E1" w:rsidRDefault="00E15297" w:rsidP="00B025DF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 должен иметь возможность выполнять модернизацию </w:t>
            </w:r>
            <w:r w:rsidR="00AA1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514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Ассоциации 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выделенному каналу связи между Исполнителем и Заказчиком.</w:t>
            </w:r>
          </w:p>
        </w:tc>
      </w:tr>
      <w:tr w:rsidR="00F552EF" w:rsidRPr="00F036AE" w14:paraId="5AAC996A" w14:textId="77777777" w:rsidTr="005878CD">
        <w:trPr>
          <w:trHeight w:val="20"/>
          <w:jc w:val="center"/>
        </w:trPr>
        <w:tc>
          <w:tcPr>
            <w:tcW w:w="1881" w:type="dxa"/>
          </w:tcPr>
          <w:p w14:paraId="4CB0734D" w14:textId="77777777" w:rsidR="00E15297" w:rsidRPr="009409E1" w:rsidRDefault="00E15297" w:rsidP="00B025DF">
            <w:pPr>
              <w:shd w:val="clear" w:color="auto" w:fill="FFFFFF"/>
              <w:ind w:right="45" w:firstLine="69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3" w:type="dxa"/>
          </w:tcPr>
          <w:p w14:paraId="28442E2F" w14:textId="749EF166" w:rsidR="00E15297" w:rsidRPr="009409E1" w:rsidRDefault="00E15297" w:rsidP="007F3DEE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Оказание своевременных консультаций представителей Заказчика по редактированию </w:t>
            </w:r>
            <w:r w:rsidR="00AA1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850D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Ассоциации 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режиме «горячей линии». Исполнитель должен </w:t>
            </w:r>
            <w:r w:rsidR="005622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определить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сотрудников, т</w:t>
            </w:r>
            <w:r w:rsidR="00196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ерриториально находящихся в г.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A7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Ташкент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для обслуживания </w:t>
            </w:r>
            <w:r w:rsidR="00AA1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1A1B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Ассоциации 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предоставить контактные телефоны, по которым представитель Заказчика сможет информировать персонал Исполнителя о сбоях в работе программного обеспечения с целью их устранения. Контактные телефоны должны </w:t>
            </w:r>
            <w:r w:rsidR="00196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находиться в г. </w:t>
            </w:r>
            <w:r w:rsidR="007F3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Ташкент</w:t>
            </w:r>
            <w:r w:rsidR="00196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функ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ционировать по рабочим дням с 9:00 до 18:00. Консультации Заказчика осуществляются по телефону, электронной почте и удаленно через выделенный канал связи.</w:t>
            </w:r>
          </w:p>
        </w:tc>
      </w:tr>
      <w:tr w:rsidR="00F552EF" w:rsidRPr="00F036AE" w14:paraId="597ACE1D" w14:textId="77777777" w:rsidTr="005878CD">
        <w:trPr>
          <w:trHeight w:val="1831"/>
          <w:jc w:val="center"/>
        </w:trPr>
        <w:tc>
          <w:tcPr>
            <w:tcW w:w="1881" w:type="dxa"/>
          </w:tcPr>
          <w:p w14:paraId="2A865745" w14:textId="77777777" w:rsidR="00E15297" w:rsidRPr="009409E1" w:rsidRDefault="00E15297" w:rsidP="00B025DF">
            <w:pPr>
              <w:shd w:val="clear" w:color="auto" w:fill="FFFFFF"/>
              <w:ind w:right="45" w:firstLine="69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3" w:type="dxa"/>
          </w:tcPr>
          <w:p w14:paraId="7ECEAAC9" w14:textId="21068E2C" w:rsidR="00E15297" w:rsidRPr="009409E1" w:rsidRDefault="00E15297" w:rsidP="00D075A9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Устранение сб</w:t>
            </w:r>
            <w:r w:rsidR="00196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оев и ошибок, возникающих в про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цессе эксплуатации модернизированного </w:t>
            </w:r>
            <w:r w:rsidR="00AA1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D07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Ассоциации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D65C5E">
              <w:t xml:space="preserve"> 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 1 рабочего дня с момента получения заявки от Заказчика.</w:t>
            </w:r>
          </w:p>
        </w:tc>
      </w:tr>
      <w:tr w:rsidR="00F552EF" w:rsidRPr="00F036AE" w14:paraId="1A7F4603" w14:textId="77777777" w:rsidTr="005878CD">
        <w:trPr>
          <w:trHeight w:val="20"/>
          <w:jc w:val="center"/>
        </w:trPr>
        <w:tc>
          <w:tcPr>
            <w:tcW w:w="1881" w:type="dxa"/>
          </w:tcPr>
          <w:p w14:paraId="57421A5B" w14:textId="77777777" w:rsidR="00E15297" w:rsidRPr="009409E1" w:rsidRDefault="00E15297" w:rsidP="00B025DF">
            <w:pPr>
              <w:shd w:val="clear" w:color="auto" w:fill="FFFFFF"/>
              <w:ind w:right="45" w:firstLine="69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3" w:type="dxa"/>
          </w:tcPr>
          <w:p w14:paraId="4DF0E4EB" w14:textId="77777777" w:rsidR="00E15297" w:rsidRDefault="00E15297" w:rsidP="00B025DF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 бесперебойного  функционирования </w:t>
            </w:r>
            <w:r w:rsidR="00AA1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</w:t>
            </w:r>
            <w:r w:rsidRPr="009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МЭР СО.</w:t>
            </w:r>
          </w:p>
          <w:p w14:paraId="1DF9FD83" w14:textId="17C07F48" w:rsidR="00D65C5E" w:rsidRPr="009409E1" w:rsidRDefault="00D65C5E" w:rsidP="00B025DF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D1B604D" w14:textId="0EA1FE2F" w:rsidR="00F552EF" w:rsidRDefault="009C789A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552EF" w:rsidRPr="009409E1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="00CC7A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552EF" w:rsidRPr="009409E1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гарантии качества услуг на оказан</w:t>
      </w:r>
      <w:r w:rsidR="00D0120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B3647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="00F552EF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услуги − </w:t>
      </w:r>
      <w:r w:rsidR="0068196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552EF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месяц</w:t>
      </w:r>
      <w:r w:rsidR="00AB76B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552EF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ввода в эксплуатацию модернизированного </w:t>
      </w:r>
      <w:r w:rsidR="00F552EF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="00F552EF" w:rsidRPr="009409E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F23DD">
        <w:rPr>
          <w:rFonts w:ascii="Times New Roman" w:hAnsi="Times New Roman" w:cs="Times New Roman"/>
          <w:color w:val="000000"/>
          <w:sz w:val="28"/>
          <w:szCs w:val="28"/>
        </w:rPr>
        <w:t xml:space="preserve"> Ассоциации</w:t>
      </w:r>
      <w:r w:rsidR="00F552EF"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094E13" w14:textId="5A551FE0" w:rsidR="00F552EF" w:rsidRDefault="009C789A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552EF"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804B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552EF"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7A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552EF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Авторские и иные материальные и нематериальные права на </w:t>
      </w:r>
      <w:r w:rsidR="00F552EF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="00561DD6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="00F552EF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в целом и на его отдельные части в частности должны принадлежать Заказчику.</w:t>
      </w:r>
    </w:p>
    <w:p w14:paraId="1905FB38" w14:textId="77777777" w:rsidR="00F80F49" w:rsidRPr="00F552EF" w:rsidRDefault="00F80F49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C27B66" w14:textId="348F55EB" w:rsidR="009C789A" w:rsidRDefault="00E15297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  <w:r w:rsidRPr="00A20550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1</w:t>
      </w:r>
      <w:r w:rsidR="009C789A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0</w:t>
      </w:r>
      <w:r w:rsidRPr="00A20550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. МЕСТО ОКАЗАНИ</w:t>
      </w:r>
      <w:r w:rsidR="003911DC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Я УСЛУГ</w:t>
      </w:r>
    </w:p>
    <w:p w14:paraId="15835476" w14:textId="77777777" w:rsidR="00F80F49" w:rsidRDefault="00F80F49" w:rsidP="00B025DF">
      <w:pPr>
        <w:shd w:val="clear" w:color="auto" w:fill="FFFFFF"/>
        <w:tabs>
          <w:tab w:val="left" w:pos="989"/>
        </w:tabs>
        <w:ind w:left="710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</w:p>
    <w:p w14:paraId="55349008" w14:textId="5377401E" w:rsidR="009C789A" w:rsidRPr="00A20550" w:rsidRDefault="009C789A" w:rsidP="00B025DF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10.1.</w:t>
      </w:r>
      <w:r w:rsidR="00CC7A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1182">
        <w:rPr>
          <w:rFonts w:ascii="Times New Roman" w:hAnsi="Times New Roman" w:cs="Times New Roman"/>
          <w:color w:val="000000"/>
          <w:sz w:val="28"/>
          <w:szCs w:val="28"/>
        </w:rPr>
        <w:t xml:space="preserve">Услуги оказываются по </w:t>
      </w:r>
      <w:r w:rsidRPr="00505F3F">
        <w:rPr>
          <w:rFonts w:ascii="Times New Roman" w:hAnsi="Times New Roman" w:cs="Times New Roman"/>
          <w:color w:val="000000"/>
          <w:sz w:val="28"/>
          <w:szCs w:val="28"/>
        </w:rPr>
        <w:t>месту нахождения Заказчика, по месту нахождения Исполнителя</w:t>
      </w:r>
      <w:r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>.</w:t>
      </w:r>
    </w:p>
    <w:p w14:paraId="2DCF4BB0" w14:textId="07E856D8" w:rsidR="00E15297" w:rsidRPr="009409E1" w:rsidRDefault="001B6FDA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9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C789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789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15297"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7A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15297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Согласование </w:t>
      </w:r>
      <w:r w:rsidR="003911DC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 w:rsidR="00E15297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по модернизации </w:t>
      </w:r>
      <w:r w:rsidR="00AA148C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="00E15297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0E03DE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="00E15297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и дальнейшее гарантийное обслуживание осуществляется по адресу: </w:t>
      </w:r>
      <w:r w:rsidR="005127F6">
        <w:rPr>
          <w:rFonts w:ascii="Times New Roman" w:hAnsi="Times New Roman" w:cs="Times New Roman"/>
          <w:color w:val="000000"/>
          <w:sz w:val="28"/>
          <w:szCs w:val="28"/>
        </w:rPr>
        <w:t>г.Ташкент</w:t>
      </w:r>
      <w:r w:rsidR="00E15297" w:rsidRPr="009409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127F6">
        <w:rPr>
          <w:rFonts w:ascii="Times New Roman" w:hAnsi="Times New Roman" w:cs="Times New Roman"/>
          <w:color w:val="000000"/>
          <w:sz w:val="28"/>
          <w:szCs w:val="28"/>
        </w:rPr>
        <w:t xml:space="preserve"> Яккасарайский район, </w:t>
      </w:r>
      <w:r w:rsidR="00E15297" w:rsidRPr="009409E1">
        <w:rPr>
          <w:rFonts w:ascii="Times New Roman" w:hAnsi="Times New Roman" w:cs="Times New Roman"/>
          <w:color w:val="000000"/>
          <w:sz w:val="28"/>
          <w:szCs w:val="28"/>
        </w:rPr>
        <w:t>ул.</w:t>
      </w:r>
      <w:r w:rsidR="002F4D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7F6">
        <w:rPr>
          <w:rFonts w:ascii="Times New Roman" w:hAnsi="Times New Roman" w:cs="Times New Roman"/>
          <w:color w:val="000000"/>
          <w:sz w:val="28"/>
          <w:szCs w:val="28"/>
        </w:rPr>
        <w:t>Тафаккур</w:t>
      </w:r>
      <w:r w:rsidR="00E15297"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127F6">
        <w:rPr>
          <w:rFonts w:ascii="Times New Roman" w:hAnsi="Times New Roman" w:cs="Times New Roman"/>
          <w:color w:val="000000"/>
          <w:sz w:val="28"/>
          <w:szCs w:val="28"/>
        </w:rPr>
        <w:t>68а</w:t>
      </w:r>
      <w:r w:rsidR="00E15297"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976560" w14:textId="2FA56BDF" w:rsidR="00E15297" w:rsidRPr="009409E1" w:rsidRDefault="00E15297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9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C789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789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7A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размещение тестовой версии модернизированного </w:t>
      </w:r>
      <w:r w:rsidR="00AA148C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2F2279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организовывается на тестовой технической площадке Исполнителя.</w:t>
      </w:r>
    </w:p>
    <w:p w14:paraId="425D5FFB" w14:textId="28CCC8A4" w:rsidR="003A7DAF" w:rsidRDefault="00E15297" w:rsidP="00B025DF">
      <w:pPr>
        <w:shd w:val="clear" w:color="auto" w:fill="FFFFFF"/>
        <w:ind w:right="45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9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C789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789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7A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Финальная версия модернизированного </w:t>
      </w:r>
      <w:r w:rsidR="00AA148C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655B01">
        <w:rPr>
          <w:rFonts w:ascii="Times New Roman" w:hAnsi="Times New Roman" w:cs="Times New Roman"/>
          <w:color w:val="000000"/>
          <w:sz w:val="28"/>
          <w:szCs w:val="28"/>
        </w:rPr>
        <w:t>Ассоциации</w:t>
      </w:r>
      <w:r w:rsidRPr="009409E1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размещается Исполнителем на сервере, на котором осуществляется хостинг официального сайта</w:t>
      </w:r>
      <w:r w:rsidR="00687CC7">
        <w:rPr>
          <w:rFonts w:ascii="Times New Roman" w:hAnsi="Times New Roman" w:cs="Times New Roman"/>
          <w:color w:val="000000"/>
          <w:sz w:val="28"/>
          <w:szCs w:val="28"/>
        </w:rPr>
        <w:t xml:space="preserve"> Ассоциации «Узпромстройматериалы»</w:t>
      </w:r>
      <w:r w:rsidRPr="009409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13C1598" w14:textId="77777777" w:rsidR="004E1A58" w:rsidRDefault="004E1A58" w:rsidP="00B025DF">
      <w:pPr>
        <w:shd w:val="clear" w:color="auto" w:fill="FFFFFF"/>
        <w:tabs>
          <w:tab w:val="left" w:pos="6715"/>
        </w:tabs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sectPr w:rsidR="004E1A58" w:rsidSect="00A20550">
      <w:pgSz w:w="11909" w:h="16834"/>
      <w:pgMar w:top="930" w:right="805" w:bottom="1135" w:left="1423" w:header="709" w:footer="28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9DA81" w14:textId="77777777" w:rsidR="00A62B50" w:rsidRDefault="00A62B50">
      <w:r>
        <w:separator/>
      </w:r>
    </w:p>
  </w:endnote>
  <w:endnote w:type="continuationSeparator" w:id="0">
    <w:p w14:paraId="1E05B892" w14:textId="77777777" w:rsidR="00A62B50" w:rsidRDefault="00A6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C1071" w14:textId="77777777" w:rsidR="00A62B50" w:rsidRDefault="00A62B50">
      <w:r>
        <w:separator/>
      </w:r>
    </w:p>
  </w:footnote>
  <w:footnote w:type="continuationSeparator" w:id="0">
    <w:p w14:paraId="430EC8BB" w14:textId="77777777" w:rsidR="00A62B50" w:rsidRDefault="00A62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A20C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A2C6A36"/>
    <w:lvl w:ilvl="0">
      <w:numFmt w:val="bullet"/>
      <w:lvlText w:val="*"/>
      <w:lvlJc w:val="left"/>
    </w:lvl>
  </w:abstractNum>
  <w:abstractNum w:abstractNumId="2" w15:restartNumberingAfterBreak="0">
    <w:nsid w:val="047C301E"/>
    <w:multiLevelType w:val="hybridMultilevel"/>
    <w:tmpl w:val="70BC7332"/>
    <w:lvl w:ilvl="0" w:tplc="9A52D2FA">
      <w:start w:val="3"/>
      <w:numFmt w:val="bullet"/>
      <w:lvlText w:val="—"/>
      <w:lvlJc w:val="left"/>
      <w:pPr>
        <w:ind w:left="2137" w:hanging="1440"/>
      </w:pPr>
      <w:rPr>
        <w:rFonts w:ascii="Times New Roman" w:eastAsia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" w15:restartNumberingAfterBreak="0">
    <w:nsid w:val="04C116D4"/>
    <w:multiLevelType w:val="hybridMultilevel"/>
    <w:tmpl w:val="FB84AE8E"/>
    <w:lvl w:ilvl="0" w:tplc="7A2C6A36">
      <w:start w:val="65535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9B4033"/>
    <w:multiLevelType w:val="hybridMultilevel"/>
    <w:tmpl w:val="5D1EC432"/>
    <w:lvl w:ilvl="0" w:tplc="7A2C6A36">
      <w:start w:val="65535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0D3374"/>
    <w:multiLevelType w:val="hybridMultilevel"/>
    <w:tmpl w:val="3070C77A"/>
    <w:lvl w:ilvl="0" w:tplc="7A2C6A36">
      <w:start w:val="65535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6D685F"/>
    <w:multiLevelType w:val="hybridMultilevel"/>
    <w:tmpl w:val="AC68B1FC"/>
    <w:lvl w:ilvl="0" w:tplc="7A2C6A36">
      <w:start w:val="65535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787EB3"/>
    <w:multiLevelType w:val="hybridMultilevel"/>
    <w:tmpl w:val="B54EF02C"/>
    <w:lvl w:ilvl="0" w:tplc="7A2C6A36">
      <w:start w:val="65535"/>
      <w:numFmt w:val="bullet"/>
      <w:lvlText w:val="—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1183092D"/>
    <w:multiLevelType w:val="hybridMultilevel"/>
    <w:tmpl w:val="5A8C24D0"/>
    <w:lvl w:ilvl="0" w:tplc="7A2C6A36">
      <w:start w:val="65535"/>
      <w:numFmt w:val="bullet"/>
      <w:lvlText w:val="—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48B3C85"/>
    <w:multiLevelType w:val="singleLevel"/>
    <w:tmpl w:val="D4D23342"/>
    <w:lvl w:ilvl="0">
      <w:start w:val="2"/>
      <w:numFmt w:val="decimal"/>
      <w:lvlText w:val="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5120453"/>
    <w:multiLevelType w:val="hybridMultilevel"/>
    <w:tmpl w:val="1626FA4A"/>
    <w:lvl w:ilvl="0" w:tplc="7A2C6A36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30D35"/>
    <w:multiLevelType w:val="hybridMultilevel"/>
    <w:tmpl w:val="B706D80E"/>
    <w:lvl w:ilvl="0" w:tplc="2CEA53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7247B8B"/>
    <w:multiLevelType w:val="hybridMultilevel"/>
    <w:tmpl w:val="11BA8BDE"/>
    <w:lvl w:ilvl="0" w:tplc="9F563A6E">
      <w:numFmt w:val="bullet"/>
      <w:lvlText w:val="•"/>
      <w:lvlJc w:val="left"/>
      <w:pPr>
        <w:ind w:left="1444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7D74D10"/>
    <w:multiLevelType w:val="hybridMultilevel"/>
    <w:tmpl w:val="B076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0177E"/>
    <w:multiLevelType w:val="hybridMultilevel"/>
    <w:tmpl w:val="2DE61AB0"/>
    <w:lvl w:ilvl="0" w:tplc="7A2C6A36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A2C6A36">
      <w:start w:val="65535"/>
      <w:numFmt w:val="bullet"/>
      <w:lvlText w:val="—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23010"/>
    <w:multiLevelType w:val="hybridMultilevel"/>
    <w:tmpl w:val="49C0D5B0"/>
    <w:lvl w:ilvl="0" w:tplc="7A2C6A36">
      <w:start w:val="65535"/>
      <w:numFmt w:val="bullet"/>
      <w:lvlText w:val="—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1B8B61E7"/>
    <w:multiLevelType w:val="hybridMultilevel"/>
    <w:tmpl w:val="1CC89B36"/>
    <w:lvl w:ilvl="0" w:tplc="7A2C6A36">
      <w:start w:val="65535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A2C6A36">
      <w:start w:val="65535"/>
      <w:numFmt w:val="bullet"/>
      <w:lvlText w:val="—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54E54B5"/>
    <w:multiLevelType w:val="hybridMultilevel"/>
    <w:tmpl w:val="C5B08556"/>
    <w:lvl w:ilvl="0" w:tplc="7A2C6A36">
      <w:start w:val="65535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8A0235"/>
    <w:multiLevelType w:val="hybridMultilevel"/>
    <w:tmpl w:val="AE907FD0"/>
    <w:lvl w:ilvl="0" w:tplc="30BC069A">
      <w:numFmt w:val="bullet"/>
      <w:lvlText w:val="•"/>
      <w:lvlJc w:val="left"/>
      <w:pPr>
        <w:ind w:left="1444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C71256F"/>
    <w:multiLevelType w:val="hybridMultilevel"/>
    <w:tmpl w:val="9C6432A4"/>
    <w:lvl w:ilvl="0" w:tplc="7A2C6A36">
      <w:start w:val="65535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C835761"/>
    <w:multiLevelType w:val="hybridMultilevel"/>
    <w:tmpl w:val="F4E21F56"/>
    <w:lvl w:ilvl="0" w:tplc="7A2C6A36">
      <w:start w:val="65535"/>
      <w:numFmt w:val="bullet"/>
      <w:lvlText w:val="—"/>
      <w:lvlJc w:val="left"/>
      <w:pPr>
        <w:ind w:left="22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1" w15:restartNumberingAfterBreak="0">
    <w:nsid w:val="2ECD3890"/>
    <w:multiLevelType w:val="hybridMultilevel"/>
    <w:tmpl w:val="3A400B52"/>
    <w:lvl w:ilvl="0" w:tplc="7A2C6A36">
      <w:start w:val="65535"/>
      <w:numFmt w:val="bullet"/>
      <w:lvlText w:val="—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FE80BC5"/>
    <w:multiLevelType w:val="hybridMultilevel"/>
    <w:tmpl w:val="41E2D63C"/>
    <w:lvl w:ilvl="0" w:tplc="9A52D2FA">
      <w:start w:val="3"/>
      <w:numFmt w:val="bullet"/>
      <w:lvlText w:val="—"/>
      <w:lvlJc w:val="left"/>
      <w:pPr>
        <w:ind w:left="2137" w:hanging="14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3" w15:restartNumberingAfterBreak="0">
    <w:nsid w:val="313C02BB"/>
    <w:multiLevelType w:val="hybridMultilevel"/>
    <w:tmpl w:val="BEF65502"/>
    <w:lvl w:ilvl="0" w:tplc="7A2C6A36">
      <w:start w:val="65535"/>
      <w:numFmt w:val="bullet"/>
      <w:lvlText w:val="—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 w15:restartNumberingAfterBreak="0">
    <w:nsid w:val="3287144F"/>
    <w:multiLevelType w:val="hybridMultilevel"/>
    <w:tmpl w:val="9C2CEC8C"/>
    <w:lvl w:ilvl="0" w:tplc="7A2C6A36">
      <w:start w:val="65535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8276BDA"/>
    <w:multiLevelType w:val="hybridMultilevel"/>
    <w:tmpl w:val="9DD465CA"/>
    <w:lvl w:ilvl="0" w:tplc="7A2C6A36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026C7"/>
    <w:multiLevelType w:val="hybridMultilevel"/>
    <w:tmpl w:val="908A836A"/>
    <w:lvl w:ilvl="0" w:tplc="7A2C6A36">
      <w:start w:val="65535"/>
      <w:numFmt w:val="bullet"/>
      <w:lvlText w:val="—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571217B0"/>
    <w:multiLevelType w:val="hybridMultilevel"/>
    <w:tmpl w:val="02F4B6E0"/>
    <w:lvl w:ilvl="0" w:tplc="7A2C6A36">
      <w:start w:val="65535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DB64833"/>
    <w:multiLevelType w:val="hybridMultilevel"/>
    <w:tmpl w:val="4000B904"/>
    <w:lvl w:ilvl="0" w:tplc="7A2C6A36">
      <w:start w:val="65535"/>
      <w:numFmt w:val="bullet"/>
      <w:lvlText w:val="—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62407EE2"/>
    <w:multiLevelType w:val="hybridMultilevel"/>
    <w:tmpl w:val="67DAA71C"/>
    <w:lvl w:ilvl="0" w:tplc="13728240">
      <w:start w:val="3"/>
      <w:numFmt w:val="bullet"/>
      <w:lvlText w:val="—"/>
      <w:lvlJc w:val="left"/>
      <w:pPr>
        <w:ind w:left="2137" w:hanging="1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0" w15:restartNumberingAfterBreak="0">
    <w:nsid w:val="636C67D2"/>
    <w:multiLevelType w:val="hybridMultilevel"/>
    <w:tmpl w:val="D792BBF2"/>
    <w:lvl w:ilvl="0" w:tplc="5D865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DD0E0B"/>
    <w:multiLevelType w:val="hybridMultilevel"/>
    <w:tmpl w:val="DB945D9C"/>
    <w:lvl w:ilvl="0" w:tplc="7A2C6A36">
      <w:start w:val="65535"/>
      <w:numFmt w:val="bullet"/>
      <w:lvlText w:val="—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5F0660B"/>
    <w:multiLevelType w:val="hybridMultilevel"/>
    <w:tmpl w:val="7B4CB50A"/>
    <w:lvl w:ilvl="0" w:tplc="04AC9A9A">
      <w:numFmt w:val="bullet"/>
      <w:lvlText w:val="•"/>
      <w:lvlJc w:val="left"/>
      <w:pPr>
        <w:ind w:left="1444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B0559F6"/>
    <w:multiLevelType w:val="hybridMultilevel"/>
    <w:tmpl w:val="2C14515A"/>
    <w:lvl w:ilvl="0" w:tplc="7A2C6A36">
      <w:start w:val="65535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A2C6A36">
      <w:start w:val="65535"/>
      <w:numFmt w:val="bullet"/>
      <w:lvlText w:val="—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D4A036B"/>
    <w:multiLevelType w:val="hybridMultilevel"/>
    <w:tmpl w:val="78BAE99A"/>
    <w:lvl w:ilvl="0" w:tplc="7A2C6A36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15576"/>
    <w:multiLevelType w:val="multilevel"/>
    <w:tmpl w:val="39D88A8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1800"/>
      </w:pPr>
      <w:rPr>
        <w:rFonts w:hint="default"/>
      </w:rPr>
    </w:lvl>
  </w:abstractNum>
  <w:abstractNum w:abstractNumId="36" w15:restartNumberingAfterBreak="0">
    <w:nsid w:val="6FF5551A"/>
    <w:multiLevelType w:val="hybridMultilevel"/>
    <w:tmpl w:val="885CA226"/>
    <w:lvl w:ilvl="0" w:tplc="7A2C6A36">
      <w:start w:val="65535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CE64790">
      <w:numFmt w:val="bullet"/>
      <w:lvlText w:val="•"/>
      <w:lvlJc w:val="left"/>
      <w:pPr>
        <w:ind w:left="2524" w:hanging="7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0652184"/>
    <w:multiLevelType w:val="hybridMultilevel"/>
    <w:tmpl w:val="E22C3500"/>
    <w:lvl w:ilvl="0" w:tplc="7A2C6A36">
      <w:start w:val="65535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2F6BDF"/>
    <w:multiLevelType w:val="hybridMultilevel"/>
    <w:tmpl w:val="F222C650"/>
    <w:lvl w:ilvl="0" w:tplc="7A2C6A36">
      <w:start w:val="65535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A2C6A36">
      <w:start w:val="65535"/>
      <w:numFmt w:val="bullet"/>
      <w:lvlText w:val="—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573B2B"/>
    <w:multiLevelType w:val="hybridMultilevel"/>
    <w:tmpl w:val="66C2871A"/>
    <w:lvl w:ilvl="0" w:tplc="7A2C6A36">
      <w:start w:val="65535"/>
      <w:numFmt w:val="bullet"/>
      <w:lvlText w:val="—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0" w15:restartNumberingAfterBreak="0">
    <w:nsid w:val="770A0270"/>
    <w:multiLevelType w:val="hybridMultilevel"/>
    <w:tmpl w:val="5BB0C480"/>
    <w:lvl w:ilvl="0" w:tplc="69BCC82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8CA3FFA"/>
    <w:multiLevelType w:val="hybridMultilevel"/>
    <w:tmpl w:val="3DD80016"/>
    <w:lvl w:ilvl="0" w:tplc="7A2C6A36">
      <w:start w:val="65535"/>
      <w:numFmt w:val="bullet"/>
      <w:lvlText w:val="—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65535"/>
        <w:numFmt w:val="bullet"/>
        <w:lvlText w:val="—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1"/>
    <w:lvlOverride w:ilvl="0">
      <w:lvl w:ilvl="0">
        <w:start w:val="65535"/>
        <w:numFmt w:val="bullet"/>
        <w:lvlText w:val="—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1"/>
  </w:num>
  <w:num w:numId="6">
    <w:abstractNumId w:val="34"/>
  </w:num>
  <w:num w:numId="7">
    <w:abstractNumId w:val="39"/>
  </w:num>
  <w:num w:numId="8">
    <w:abstractNumId w:val="15"/>
  </w:num>
  <w:num w:numId="9">
    <w:abstractNumId w:val="6"/>
  </w:num>
  <w:num w:numId="10">
    <w:abstractNumId w:val="31"/>
  </w:num>
  <w:num w:numId="11">
    <w:abstractNumId w:val="17"/>
  </w:num>
  <w:num w:numId="12">
    <w:abstractNumId w:val="7"/>
  </w:num>
  <w:num w:numId="13">
    <w:abstractNumId w:val="8"/>
  </w:num>
  <w:num w:numId="14">
    <w:abstractNumId w:val="4"/>
  </w:num>
  <w:num w:numId="15">
    <w:abstractNumId w:val="26"/>
  </w:num>
  <w:num w:numId="16">
    <w:abstractNumId w:val="11"/>
  </w:num>
  <w:num w:numId="17">
    <w:abstractNumId w:val="23"/>
  </w:num>
  <w:num w:numId="18">
    <w:abstractNumId w:val="28"/>
  </w:num>
  <w:num w:numId="19">
    <w:abstractNumId w:val="41"/>
  </w:num>
  <w:num w:numId="20">
    <w:abstractNumId w:val="20"/>
  </w:num>
  <w:num w:numId="21">
    <w:abstractNumId w:val="27"/>
  </w:num>
  <w:num w:numId="22">
    <w:abstractNumId w:val="35"/>
  </w:num>
  <w:num w:numId="23">
    <w:abstractNumId w:val="5"/>
  </w:num>
  <w:num w:numId="24">
    <w:abstractNumId w:val="12"/>
  </w:num>
  <w:num w:numId="25">
    <w:abstractNumId w:val="36"/>
  </w:num>
  <w:num w:numId="26">
    <w:abstractNumId w:val="18"/>
  </w:num>
  <w:num w:numId="27">
    <w:abstractNumId w:val="37"/>
  </w:num>
  <w:num w:numId="28">
    <w:abstractNumId w:val="32"/>
  </w:num>
  <w:num w:numId="29">
    <w:abstractNumId w:val="16"/>
  </w:num>
  <w:num w:numId="30">
    <w:abstractNumId w:val="24"/>
  </w:num>
  <w:num w:numId="31">
    <w:abstractNumId w:val="25"/>
  </w:num>
  <w:num w:numId="32">
    <w:abstractNumId w:val="14"/>
  </w:num>
  <w:num w:numId="33">
    <w:abstractNumId w:val="19"/>
  </w:num>
  <w:num w:numId="34">
    <w:abstractNumId w:val="3"/>
  </w:num>
  <w:num w:numId="35">
    <w:abstractNumId w:val="38"/>
  </w:num>
  <w:num w:numId="36">
    <w:abstractNumId w:val="33"/>
  </w:num>
  <w:num w:numId="37">
    <w:abstractNumId w:val="13"/>
  </w:num>
  <w:num w:numId="38">
    <w:abstractNumId w:val="10"/>
  </w:num>
  <w:num w:numId="39">
    <w:abstractNumId w:val="30"/>
  </w:num>
  <w:num w:numId="40">
    <w:abstractNumId w:val="0"/>
  </w:num>
  <w:num w:numId="41">
    <w:abstractNumId w:val="29"/>
  </w:num>
  <w:num w:numId="42">
    <w:abstractNumId w:val="22"/>
  </w:num>
  <w:num w:numId="43">
    <w:abstractNumId w:val="2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0C"/>
    <w:rsid w:val="00003EE6"/>
    <w:rsid w:val="00003F1F"/>
    <w:rsid w:val="00005283"/>
    <w:rsid w:val="000059B3"/>
    <w:rsid w:val="00007775"/>
    <w:rsid w:val="0001013B"/>
    <w:rsid w:val="000104B3"/>
    <w:rsid w:val="00016FB8"/>
    <w:rsid w:val="000240F5"/>
    <w:rsid w:val="000257B6"/>
    <w:rsid w:val="0003146A"/>
    <w:rsid w:val="000343B6"/>
    <w:rsid w:val="000351CD"/>
    <w:rsid w:val="000507A0"/>
    <w:rsid w:val="00050FF9"/>
    <w:rsid w:val="0005354B"/>
    <w:rsid w:val="000540B5"/>
    <w:rsid w:val="000570DF"/>
    <w:rsid w:val="000570E3"/>
    <w:rsid w:val="00060335"/>
    <w:rsid w:val="00061B90"/>
    <w:rsid w:val="000637FC"/>
    <w:rsid w:val="00065D18"/>
    <w:rsid w:val="000739BE"/>
    <w:rsid w:val="00075F91"/>
    <w:rsid w:val="00083134"/>
    <w:rsid w:val="00084416"/>
    <w:rsid w:val="000874AD"/>
    <w:rsid w:val="0009034D"/>
    <w:rsid w:val="0009103F"/>
    <w:rsid w:val="000B4069"/>
    <w:rsid w:val="000B515D"/>
    <w:rsid w:val="000B5C80"/>
    <w:rsid w:val="000C3C15"/>
    <w:rsid w:val="000D014F"/>
    <w:rsid w:val="000D1846"/>
    <w:rsid w:val="000E03DE"/>
    <w:rsid w:val="000E7CD2"/>
    <w:rsid w:val="000F0B96"/>
    <w:rsid w:val="000F2F02"/>
    <w:rsid w:val="00116007"/>
    <w:rsid w:val="0012015E"/>
    <w:rsid w:val="001405C5"/>
    <w:rsid w:val="00142926"/>
    <w:rsid w:val="00146389"/>
    <w:rsid w:val="0015552D"/>
    <w:rsid w:val="0015787F"/>
    <w:rsid w:val="001609DB"/>
    <w:rsid w:val="0016620D"/>
    <w:rsid w:val="0017021B"/>
    <w:rsid w:val="001755A6"/>
    <w:rsid w:val="00175C06"/>
    <w:rsid w:val="00176E07"/>
    <w:rsid w:val="001968FE"/>
    <w:rsid w:val="001A1BF8"/>
    <w:rsid w:val="001A556A"/>
    <w:rsid w:val="001B6FDA"/>
    <w:rsid w:val="001C165A"/>
    <w:rsid w:val="001C4038"/>
    <w:rsid w:val="001D342D"/>
    <w:rsid w:val="001D344B"/>
    <w:rsid w:val="001D3D62"/>
    <w:rsid w:val="001E132C"/>
    <w:rsid w:val="001E620B"/>
    <w:rsid w:val="001F0BF2"/>
    <w:rsid w:val="001F3511"/>
    <w:rsid w:val="001F44FD"/>
    <w:rsid w:val="001F5892"/>
    <w:rsid w:val="001F728F"/>
    <w:rsid w:val="00201A52"/>
    <w:rsid w:val="002051E5"/>
    <w:rsid w:val="00214F1D"/>
    <w:rsid w:val="00221D23"/>
    <w:rsid w:val="00226307"/>
    <w:rsid w:val="00227A96"/>
    <w:rsid w:val="00236F2C"/>
    <w:rsid w:val="00237E78"/>
    <w:rsid w:val="00242DF1"/>
    <w:rsid w:val="00243550"/>
    <w:rsid w:val="00252FBB"/>
    <w:rsid w:val="002625AB"/>
    <w:rsid w:val="00264D4E"/>
    <w:rsid w:val="002652A1"/>
    <w:rsid w:val="002675BA"/>
    <w:rsid w:val="00271CA3"/>
    <w:rsid w:val="00272EC8"/>
    <w:rsid w:val="00274419"/>
    <w:rsid w:val="00274A3F"/>
    <w:rsid w:val="00274E8D"/>
    <w:rsid w:val="00276E27"/>
    <w:rsid w:val="002804BB"/>
    <w:rsid w:val="002805D2"/>
    <w:rsid w:val="00280EED"/>
    <w:rsid w:val="0028149E"/>
    <w:rsid w:val="002836F2"/>
    <w:rsid w:val="00290D47"/>
    <w:rsid w:val="00291313"/>
    <w:rsid w:val="00296189"/>
    <w:rsid w:val="002A589E"/>
    <w:rsid w:val="002B0BE0"/>
    <w:rsid w:val="002B54B1"/>
    <w:rsid w:val="002C11DD"/>
    <w:rsid w:val="002E3CC6"/>
    <w:rsid w:val="002E4A0E"/>
    <w:rsid w:val="002F0655"/>
    <w:rsid w:val="002F2279"/>
    <w:rsid w:val="002F23DD"/>
    <w:rsid w:val="002F35AA"/>
    <w:rsid w:val="002F4D03"/>
    <w:rsid w:val="002F7BAF"/>
    <w:rsid w:val="00313218"/>
    <w:rsid w:val="00313C73"/>
    <w:rsid w:val="003160B6"/>
    <w:rsid w:val="00326882"/>
    <w:rsid w:val="0032711A"/>
    <w:rsid w:val="00331D1A"/>
    <w:rsid w:val="0033525F"/>
    <w:rsid w:val="00342344"/>
    <w:rsid w:val="00357A4C"/>
    <w:rsid w:val="00361200"/>
    <w:rsid w:val="0038389C"/>
    <w:rsid w:val="00384E9A"/>
    <w:rsid w:val="00387631"/>
    <w:rsid w:val="003911DC"/>
    <w:rsid w:val="003A529B"/>
    <w:rsid w:val="003A7DAF"/>
    <w:rsid w:val="003B0227"/>
    <w:rsid w:val="003C4C34"/>
    <w:rsid w:val="003C70D4"/>
    <w:rsid w:val="003D0F94"/>
    <w:rsid w:val="003F4A50"/>
    <w:rsid w:val="003F5549"/>
    <w:rsid w:val="003F6B44"/>
    <w:rsid w:val="003F727D"/>
    <w:rsid w:val="00401F8A"/>
    <w:rsid w:val="00402F12"/>
    <w:rsid w:val="00407DD1"/>
    <w:rsid w:val="00410A78"/>
    <w:rsid w:val="004271C0"/>
    <w:rsid w:val="0044095D"/>
    <w:rsid w:val="004515DA"/>
    <w:rsid w:val="0046646C"/>
    <w:rsid w:val="00476903"/>
    <w:rsid w:val="004A2473"/>
    <w:rsid w:val="004C4FE5"/>
    <w:rsid w:val="004C5798"/>
    <w:rsid w:val="004C73A0"/>
    <w:rsid w:val="004D0EDE"/>
    <w:rsid w:val="004E1A58"/>
    <w:rsid w:val="004E52CB"/>
    <w:rsid w:val="004F694F"/>
    <w:rsid w:val="005005D5"/>
    <w:rsid w:val="00503163"/>
    <w:rsid w:val="005032B6"/>
    <w:rsid w:val="005035B0"/>
    <w:rsid w:val="005127F6"/>
    <w:rsid w:val="00512D9B"/>
    <w:rsid w:val="00514BE1"/>
    <w:rsid w:val="00514D42"/>
    <w:rsid w:val="00514F47"/>
    <w:rsid w:val="0053520D"/>
    <w:rsid w:val="0054057D"/>
    <w:rsid w:val="0054137F"/>
    <w:rsid w:val="00543708"/>
    <w:rsid w:val="00550166"/>
    <w:rsid w:val="00550640"/>
    <w:rsid w:val="00550CD8"/>
    <w:rsid w:val="0055603D"/>
    <w:rsid w:val="0055777F"/>
    <w:rsid w:val="00561DD6"/>
    <w:rsid w:val="005622E0"/>
    <w:rsid w:val="005646D9"/>
    <w:rsid w:val="005657E8"/>
    <w:rsid w:val="00566C52"/>
    <w:rsid w:val="005731D0"/>
    <w:rsid w:val="0057598E"/>
    <w:rsid w:val="00576E44"/>
    <w:rsid w:val="00582DAF"/>
    <w:rsid w:val="00584354"/>
    <w:rsid w:val="00586971"/>
    <w:rsid w:val="005878CD"/>
    <w:rsid w:val="00590421"/>
    <w:rsid w:val="00595EB0"/>
    <w:rsid w:val="00595FC2"/>
    <w:rsid w:val="005966BF"/>
    <w:rsid w:val="005A280F"/>
    <w:rsid w:val="005A7AB6"/>
    <w:rsid w:val="005B36A3"/>
    <w:rsid w:val="005B3F14"/>
    <w:rsid w:val="005C6B98"/>
    <w:rsid w:val="005C7AD8"/>
    <w:rsid w:val="005D2352"/>
    <w:rsid w:val="005D27CC"/>
    <w:rsid w:val="005D5495"/>
    <w:rsid w:val="005F2901"/>
    <w:rsid w:val="005F5F54"/>
    <w:rsid w:val="00603501"/>
    <w:rsid w:val="00604923"/>
    <w:rsid w:val="0061652B"/>
    <w:rsid w:val="0063148C"/>
    <w:rsid w:val="0063163C"/>
    <w:rsid w:val="00635895"/>
    <w:rsid w:val="00636C4B"/>
    <w:rsid w:val="00636EF0"/>
    <w:rsid w:val="00644DEC"/>
    <w:rsid w:val="006474BF"/>
    <w:rsid w:val="00651BAD"/>
    <w:rsid w:val="00653FC1"/>
    <w:rsid w:val="0065566E"/>
    <w:rsid w:val="00655B01"/>
    <w:rsid w:val="0066407D"/>
    <w:rsid w:val="0067112D"/>
    <w:rsid w:val="0067340F"/>
    <w:rsid w:val="00673BCE"/>
    <w:rsid w:val="00675854"/>
    <w:rsid w:val="00681960"/>
    <w:rsid w:val="0068469E"/>
    <w:rsid w:val="00686988"/>
    <w:rsid w:val="00687CC7"/>
    <w:rsid w:val="00690F2D"/>
    <w:rsid w:val="00692A4A"/>
    <w:rsid w:val="006959B0"/>
    <w:rsid w:val="006965A7"/>
    <w:rsid w:val="006A0B49"/>
    <w:rsid w:val="006B7B1B"/>
    <w:rsid w:val="006C3904"/>
    <w:rsid w:val="006C4385"/>
    <w:rsid w:val="006E2D18"/>
    <w:rsid w:val="006E62D9"/>
    <w:rsid w:val="006E70CA"/>
    <w:rsid w:val="006F4A5D"/>
    <w:rsid w:val="006F724E"/>
    <w:rsid w:val="006F7522"/>
    <w:rsid w:val="00707610"/>
    <w:rsid w:val="007124B8"/>
    <w:rsid w:val="00713381"/>
    <w:rsid w:val="00720A9B"/>
    <w:rsid w:val="00731721"/>
    <w:rsid w:val="00734954"/>
    <w:rsid w:val="00740285"/>
    <w:rsid w:val="00756FA5"/>
    <w:rsid w:val="0076056E"/>
    <w:rsid w:val="0077119A"/>
    <w:rsid w:val="007722A0"/>
    <w:rsid w:val="00773AFA"/>
    <w:rsid w:val="007831E5"/>
    <w:rsid w:val="00792A44"/>
    <w:rsid w:val="007944A6"/>
    <w:rsid w:val="007A5B84"/>
    <w:rsid w:val="007A6E0B"/>
    <w:rsid w:val="007B3A7D"/>
    <w:rsid w:val="007B7511"/>
    <w:rsid w:val="007D130D"/>
    <w:rsid w:val="007D30C9"/>
    <w:rsid w:val="007D4BE3"/>
    <w:rsid w:val="007D5E30"/>
    <w:rsid w:val="007D6698"/>
    <w:rsid w:val="007E006B"/>
    <w:rsid w:val="007E4714"/>
    <w:rsid w:val="007E780A"/>
    <w:rsid w:val="007F1595"/>
    <w:rsid w:val="007F1722"/>
    <w:rsid w:val="007F3DEE"/>
    <w:rsid w:val="0081112B"/>
    <w:rsid w:val="0081386F"/>
    <w:rsid w:val="0082163E"/>
    <w:rsid w:val="00821B4A"/>
    <w:rsid w:val="00822497"/>
    <w:rsid w:val="0082345C"/>
    <w:rsid w:val="00830F6B"/>
    <w:rsid w:val="008336CD"/>
    <w:rsid w:val="0083370C"/>
    <w:rsid w:val="00835949"/>
    <w:rsid w:val="0084160D"/>
    <w:rsid w:val="00847F13"/>
    <w:rsid w:val="00850D80"/>
    <w:rsid w:val="008649BF"/>
    <w:rsid w:val="008673DF"/>
    <w:rsid w:val="0087574F"/>
    <w:rsid w:val="0089429F"/>
    <w:rsid w:val="008A5836"/>
    <w:rsid w:val="008A7412"/>
    <w:rsid w:val="008B01D2"/>
    <w:rsid w:val="008B02D6"/>
    <w:rsid w:val="008B5CA7"/>
    <w:rsid w:val="008C2138"/>
    <w:rsid w:val="008C3142"/>
    <w:rsid w:val="008D6F47"/>
    <w:rsid w:val="008E13F8"/>
    <w:rsid w:val="008E3153"/>
    <w:rsid w:val="008F73E8"/>
    <w:rsid w:val="00912DCE"/>
    <w:rsid w:val="009152F4"/>
    <w:rsid w:val="00916E01"/>
    <w:rsid w:val="00930061"/>
    <w:rsid w:val="00937B74"/>
    <w:rsid w:val="009409E1"/>
    <w:rsid w:val="00942333"/>
    <w:rsid w:val="00942E6B"/>
    <w:rsid w:val="00947633"/>
    <w:rsid w:val="00952023"/>
    <w:rsid w:val="009574EE"/>
    <w:rsid w:val="009644FC"/>
    <w:rsid w:val="0097072A"/>
    <w:rsid w:val="009719EF"/>
    <w:rsid w:val="0097501B"/>
    <w:rsid w:val="0097726F"/>
    <w:rsid w:val="009822ED"/>
    <w:rsid w:val="00983722"/>
    <w:rsid w:val="00983957"/>
    <w:rsid w:val="00984FA7"/>
    <w:rsid w:val="0098554F"/>
    <w:rsid w:val="0099158B"/>
    <w:rsid w:val="00991800"/>
    <w:rsid w:val="0099262F"/>
    <w:rsid w:val="00992D17"/>
    <w:rsid w:val="009A1A3F"/>
    <w:rsid w:val="009A223D"/>
    <w:rsid w:val="009A5C26"/>
    <w:rsid w:val="009B0FCD"/>
    <w:rsid w:val="009B4896"/>
    <w:rsid w:val="009C308C"/>
    <w:rsid w:val="009C789A"/>
    <w:rsid w:val="009D5181"/>
    <w:rsid w:val="009D54A3"/>
    <w:rsid w:val="009D56E8"/>
    <w:rsid w:val="009E3BEE"/>
    <w:rsid w:val="009E3F05"/>
    <w:rsid w:val="009F392D"/>
    <w:rsid w:val="009F3D8D"/>
    <w:rsid w:val="009F7CF2"/>
    <w:rsid w:val="00A03D8A"/>
    <w:rsid w:val="00A06181"/>
    <w:rsid w:val="00A20550"/>
    <w:rsid w:val="00A210FD"/>
    <w:rsid w:val="00A215C0"/>
    <w:rsid w:val="00A22F7B"/>
    <w:rsid w:val="00A23349"/>
    <w:rsid w:val="00A25A5C"/>
    <w:rsid w:val="00A27671"/>
    <w:rsid w:val="00A355D5"/>
    <w:rsid w:val="00A35AD0"/>
    <w:rsid w:val="00A37067"/>
    <w:rsid w:val="00A406F3"/>
    <w:rsid w:val="00A62B50"/>
    <w:rsid w:val="00A65651"/>
    <w:rsid w:val="00A66E6B"/>
    <w:rsid w:val="00A72E87"/>
    <w:rsid w:val="00A73B0D"/>
    <w:rsid w:val="00A804E7"/>
    <w:rsid w:val="00A8207E"/>
    <w:rsid w:val="00A82916"/>
    <w:rsid w:val="00A829C8"/>
    <w:rsid w:val="00A977C9"/>
    <w:rsid w:val="00AA148C"/>
    <w:rsid w:val="00AA4973"/>
    <w:rsid w:val="00AA6AAD"/>
    <w:rsid w:val="00AB5986"/>
    <w:rsid w:val="00AB63BA"/>
    <w:rsid w:val="00AB76BA"/>
    <w:rsid w:val="00AD2891"/>
    <w:rsid w:val="00AD5D58"/>
    <w:rsid w:val="00AF1415"/>
    <w:rsid w:val="00AF1634"/>
    <w:rsid w:val="00B022F8"/>
    <w:rsid w:val="00B025DF"/>
    <w:rsid w:val="00B06D90"/>
    <w:rsid w:val="00B1620C"/>
    <w:rsid w:val="00B2181B"/>
    <w:rsid w:val="00B31A82"/>
    <w:rsid w:val="00B3546E"/>
    <w:rsid w:val="00B3654E"/>
    <w:rsid w:val="00B5092F"/>
    <w:rsid w:val="00B50B00"/>
    <w:rsid w:val="00B53701"/>
    <w:rsid w:val="00B573A2"/>
    <w:rsid w:val="00B57F00"/>
    <w:rsid w:val="00B6408C"/>
    <w:rsid w:val="00B723D3"/>
    <w:rsid w:val="00B825A7"/>
    <w:rsid w:val="00B8753B"/>
    <w:rsid w:val="00B94811"/>
    <w:rsid w:val="00BA4110"/>
    <w:rsid w:val="00BB258F"/>
    <w:rsid w:val="00BB320D"/>
    <w:rsid w:val="00BB52C9"/>
    <w:rsid w:val="00BC029B"/>
    <w:rsid w:val="00BC4658"/>
    <w:rsid w:val="00BC58FB"/>
    <w:rsid w:val="00BD7879"/>
    <w:rsid w:val="00BE17C3"/>
    <w:rsid w:val="00BE2FAA"/>
    <w:rsid w:val="00BE549A"/>
    <w:rsid w:val="00C03564"/>
    <w:rsid w:val="00C10254"/>
    <w:rsid w:val="00C10FB9"/>
    <w:rsid w:val="00C1350B"/>
    <w:rsid w:val="00C168AF"/>
    <w:rsid w:val="00C22531"/>
    <w:rsid w:val="00C3112A"/>
    <w:rsid w:val="00C4080C"/>
    <w:rsid w:val="00C45AE3"/>
    <w:rsid w:val="00C474B4"/>
    <w:rsid w:val="00C52361"/>
    <w:rsid w:val="00C53FAD"/>
    <w:rsid w:val="00C707D9"/>
    <w:rsid w:val="00C711E4"/>
    <w:rsid w:val="00C815BC"/>
    <w:rsid w:val="00C82B3C"/>
    <w:rsid w:val="00C83385"/>
    <w:rsid w:val="00C960F8"/>
    <w:rsid w:val="00CB3647"/>
    <w:rsid w:val="00CC2275"/>
    <w:rsid w:val="00CC7A1A"/>
    <w:rsid w:val="00CD17BE"/>
    <w:rsid w:val="00CD6509"/>
    <w:rsid w:val="00CD7F52"/>
    <w:rsid w:val="00CF2EAD"/>
    <w:rsid w:val="00CF66B8"/>
    <w:rsid w:val="00CF7AD7"/>
    <w:rsid w:val="00D01200"/>
    <w:rsid w:val="00D075A9"/>
    <w:rsid w:val="00D11F34"/>
    <w:rsid w:val="00D21886"/>
    <w:rsid w:val="00D22BEE"/>
    <w:rsid w:val="00D355AF"/>
    <w:rsid w:val="00D42639"/>
    <w:rsid w:val="00D42B01"/>
    <w:rsid w:val="00D45B69"/>
    <w:rsid w:val="00D45FD5"/>
    <w:rsid w:val="00D576C3"/>
    <w:rsid w:val="00D65C5E"/>
    <w:rsid w:val="00D70623"/>
    <w:rsid w:val="00D70CC2"/>
    <w:rsid w:val="00D75865"/>
    <w:rsid w:val="00D7649D"/>
    <w:rsid w:val="00D825E4"/>
    <w:rsid w:val="00D84BA2"/>
    <w:rsid w:val="00D85FE6"/>
    <w:rsid w:val="00D93B8D"/>
    <w:rsid w:val="00D94394"/>
    <w:rsid w:val="00D94AE4"/>
    <w:rsid w:val="00DA2B75"/>
    <w:rsid w:val="00DA4932"/>
    <w:rsid w:val="00DB46CC"/>
    <w:rsid w:val="00DB79A2"/>
    <w:rsid w:val="00DC4D7A"/>
    <w:rsid w:val="00DC7A80"/>
    <w:rsid w:val="00DD12EC"/>
    <w:rsid w:val="00DD2AC9"/>
    <w:rsid w:val="00DD6D28"/>
    <w:rsid w:val="00DE66FF"/>
    <w:rsid w:val="00DF7B0E"/>
    <w:rsid w:val="00E15297"/>
    <w:rsid w:val="00E2188C"/>
    <w:rsid w:val="00E24D87"/>
    <w:rsid w:val="00E25E9C"/>
    <w:rsid w:val="00E40FE1"/>
    <w:rsid w:val="00E521F3"/>
    <w:rsid w:val="00E53420"/>
    <w:rsid w:val="00E651B1"/>
    <w:rsid w:val="00E65B53"/>
    <w:rsid w:val="00E8177B"/>
    <w:rsid w:val="00E83753"/>
    <w:rsid w:val="00E90424"/>
    <w:rsid w:val="00E915BD"/>
    <w:rsid w:val="00E92CD6"/>
    <w:rsid w:val="00E96553"/>
    <w:rsid w:val="00EA086D"/>
    <w:rsid w:val="00EA0C50"/>
    <w:rsid w:val="00EB668A"/>
    <w:rsid w:val="00EE02CC"/>
    <w:rsid w:val="00EE1E02"/>
    <w:rsid w:val="00EF46EF"/>
    <w:rsid w:val="00F02204"/>
    <w:rsid w:val="00F032E8"/>
    <w:rsid w:val="00F054FA"/>
    <w:rsid w:val="00F06717"/>
    <w:rsid w:val="00F118C7"/>
    <w:rsid w:val="00F123B6"/>
    <w:rsid w:val="00F13EA7"/>
    <w:rsid w:val="00F15293"/>
    <w:rsid w:val="00F166D5"/>
    <w:rsid w:val="00F17C12"/>
    <w:rsid w:val="00F2004C"/>
    <w:rsid w:val="00F43FFA"/>
    <w:rsid w:val="00F4457B"/>
    <w:rsid w:val="00F552EF"/>
    <w:rsid w:val="00F55EBB"/>
    <w:rsid w:val="00F66780"/>
    <w:rsid w:val="00F722DB"/>
    <w:rsid w:val="00F80C15"/>
    <w:rsid w:val="00F80F49"/>
    <w:rsid w:val="00F81CB7"/>
    <w:rsid w:val="00FA2896"/>
    <w:rsid w:val="00FB25B4"/>
    <w:rsid w:val="00FB27EE"/>
    <w:rsid w:val="00FB305B"/>
    <w:rsid w:val="00FD0E01"/>
    <w:rsid w:val="00FE3AC4"/>
    <w:rsid w:val="00FE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BF223"/>
  <w14:defaultImageDpi w14:val="300"/>
  <w15:docId w15:val="{496A57D1-63EA-4D29-BDC8-FEB40A25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A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+ 13 пт"/>
    <w:aliases w:val="По ширине,Первая строка:  1,27 см + полужирный,По центру,Пе..."/>
    <w:basedOn w:val="a"/>
    <w:rsid w:val="005A280F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rsid w:val="0089429F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89429F"/>
    <w:pPr>
      <w:tabs>
        <w:tab w:val="center" w:pos="4677"/>
        <w:tab w:val="right" w:pos="9355"/>
      </w:tabs>
    </w:pPr>
  </w:style>
  <w:style w:type="character" w:styleId="a6">
    <w:name w:val="Hyperlink"/>
    <w:rsid w:val="00A406F3"/>
    <w:rPr>
      <w:color w:val="0000FF"/>
      <w:u w:val="single"/>
    </w:rPr>
  </w:style>
  <w:style w:type="paragraph" w:customStyle="1" w:styleId="3011">
    <w:name w:val="Стиль Основной текст 3 + Слева:  011 см Междустр.интервал:  точно..."/>
    <w:basedOn w:val="3"/>
    <w:rsid w:val="00E15297"/>
    <w:pPr>
      <w:widowControl/>
      <w:autoSpaceDE/>
      <w:autoSpaceDN/>
      <w:adjustRightInd/>
    </w:pPr>
    <w:rPr>
      <w:rFonts w:ascii="Times New Roman" w:hAnsi="Times New Roman"/>
    </w:rPr>
  </w:style>
  <w:style w:type="paragraph" w:styleId="3">
    <w:name w:val="Body Text 3"/>
    <w:basedOn w:val="a"/>
    <w:link w:val="30"/>
    <w:rsid w:val="00E1529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E15297"/>
    <w:rPr>
      <w:rFonts w:ascii="Courier New" w:hAnsi="Courier New" w:cs="Courier New"/>
      <w:sz w:val="16"/>
      <w:szCs w:val="16"/>
    </w:rPr>
  </w:style>
  <w:style w:type="paragraph" w:styleId="a7">
    <w:name w:val="Balloon Text"/>
    <w:basedOn w:val="a"/>
    <w:link w:val="a8"/>
    <w:rsid w:val="002652A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652A1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C03564"/>
    <w:rPr>
      <w:rFonts w:ascii="Courier New" w:hAnsi="Courier New" w:cs="Courier New"/>
    </w:rPr>
  </w:style>
  <w:style w:type="paragraph" w:styleId="a9">
    <w:name w:val="List Paragraph"/>
    <w:basedOn w:val="a"/>
    <w:uiPriority w:val="72"/>
    <w:rsid w:val="00FE6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"Узпромстройматериалы"</Company>
  <LinksUpToDate>false</LinksUpToDate>
  <CharactersWithSpaces>10472</CharactersWithSpaces>
  <SharedDoc>false</SharedDoc>
  <HLinks>
    <vt:vector size="6" baseType="variant">
      <vt:variant>
        <vt:i4>1441886</vt:i4>
      </vt:variant>
      <vt:variant>
        <vt:i4>0</vt:i4>
      </vt:variant>
      <vt:variant>
        <vt:i4>0</vt:i4>
      </vt:variant>
      <vt:variant>
        <vt:i4>5</vt:i4>
      </vt:variant>
      <vt:variant>
        <vt:lpwstr>http://www.economy.samregion.ru/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Азиз Уктамович Абдуназаров</cp:lastModifiedBy>
  <cp:revision>3</cp:revision>
  <cp:lastPrinted>2019-05-16T07:09:00Z</cp:lastPrinted>
  <dcterms:created xsi:type="dcterms:W3CDTF">2019-05-16T05:48:00Z</dcterms:created>
  <dcterms:modified xsi:type="dcterms:W3CDTF">2019-06-14T10:11:00Z</dcterms:modified>
</cp:coreProperties>
</file>